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266" w:rsidRPr="007A4DA5" w:rsidRDefault="004D0266" w:rsidP="004D0266">
      <w:pPr>
        <w:jc w:val="center"/>
        <w:rPr>
          <w:rFonts w:ascii="標楷體" w:eastAsia="標楷體" w:hAnsi="標楷體"/>
          <w:sz w:val="28"/>
          <w:szCs w:val="28"/>
        </w:rPr>
      </w:pPr>
      <w:proofErr w:type="gramStart"/>
      <w:r w:rsidRPr="007A4DA5">
        <w:rPr>
          <w:rFonts w:ascii="標楷體" w:eastAsia="標楷體" w:hAnsi="標楷體" w:hint="eastAsia"/>
          <w:sz w:val="28"/>
          <w:szCs w:val="28"/>
        </w:rPr>
        <w:t>107</w:t>
      </w:r>
      <w:proofErr w:type="gramEnd"/>
      <w:r w:rsidRPr="007A4DA5">
        <w:rPr>
          <w:rFonts w:ascii="標楷體" w:eastAsia="標楷體" w:hAnsi="標楷體" w:hint="eastAsia"/>
          <w:sz w:val="28"/>
          <w:szCs w:val="28"/>
        </w:rPr>
        <w:t>年度民義國小教學基地學校建置發展計畫邀請專家入校</w:t>
      </w:r>
      <w:bookmarkStart w:id="0" w:name="_GoBack"/>
      <w:r w:rsidRPr="007A4DA5">
        <w:rPr>
          <w:rFonts w:ascii="標楷體" w:eastAsia="標楷體" w:hAnsi="標楷體" w:hint="eastAsia"/>
          <w:sz w:val="28"/>
          <w:szCs w:val="28"/>
        </w:rPr>
        <w:t>教學演示流程</w:t>
      </w:r>
      <w:bookmarkEnd w:id="0"/>
    </w:p>
    <w:p w:rsidR="004D0266" w:rsidRPr="007A4DA5" w:rsidRDefault="004D0266" w:rsidP="004D0266">
      <w:pPr>
        <w:rPr>
          <w:rFonts w:ascii="標楷體" w:eastAsia="標楷體" w:hAnsi="標楷體"/>
          <w:sz w:val="28"/>
          <w:szCs w:val="28"/>
        </w:rPr>
      </w:pPr>
      <w:r w:rsidRPr="007A4DA5">
        <w:rPr>
          <w:rFonts w:ascii="標楷體" w:eastAsia="標楷體" w:hAnsi="標楷體" w:hint="eastAsia"/>
          <w:sz w:val="28"/>
          <w:szCs w:val="28"/>
        </w:rPr>
        <w:t>日期:</w:t>
      </w:r>
      <w:r w:rsidR="00F0409F" w:rsidRPr="007A4DA5">
        <w:rPr>
          <w:rFonts w:ascii="標楷體" w:eastAsia="標楷體" w:hAnsi="標楷體" w:hint="eastAsia"/>
          <w:sz w:val="28"/>
          <w:szCs w:val="28"/>
        </w:rPr>
        <w:t>107.12.3</w:t>
      </w:r>
      <w:r w:rsidR="00E6015C" w:rsidRPr="007A4DA5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BF6F32" w:rsidRDefault="004D0266" w:rsidP="004D0266">
      <w:r w:rsidRPr="007A4DA5">
        <w:rPr>
          <w:rFonts w:ascii="標楷體" w:eastAsia="標楷體" w:hAnsi="標楷體" w:hint="eastAsia"/>
          <w:sz w:val="28"/>
          <w:szCs w:val="28"/>
        </w:rPr>
        <w:t>教學演示者:</w:t>
      </w:r>
      <w:proofErr w:type="gramStart"/>
      <w:r w:rsidRPr="007A4DA5">
        <w:rPr>
          <w:rFonts w:ascii="標楷體" w:eastAsia="標楷體" w:hAnsi="標楷體" w:hint="eastAsia"/>
          <w:sz w:val="28"/>
          <w:szCs w:val="28"/>
        </w:rPr>
        <w:t>彰</w:t>
      </w:r>
      <w:proofErr w:type="gramEnd"/>
      <w:r w:rsidRPr="007A4DA5">
        <w:rPr>
          <w:rFonts w:ascii="標楷體" w:eastAsia="標楷體" w:hAnsi="標楷體" w:hint="eastAsia"/>
          <w:sz w:val="28"/>
          <w:szCs w:val="28"/>
        </w:rPr>
        <w:t>師大數學系教授</w:t>
      </w:r>
      <w:r w:rsidR="00E6015C" w:rsidRPr="007A4DA5">
        <w:rPr>
          <w:rFonts w:ascii="標楷體" w:eastAsia="標楷體" w:hAnsi="標楷體" w:hint="eastAsia"/>
          <w:sz w:val="28"/>
          <w:szCs w:val="28"/>
        </w:rPr>
        <w:t>CA老師</w:t>
      </w:r>
      <w:r w:rsidRPr="007A4DA5">
        <w:rPr>
          <w:rFonts w:ascii="標楷體" w:eastAsia="標楷體" w:hAnsi="標楷體" w:hint="eastAsia"/>
          <w:sz w:val="28"/>
          <w:szCs w:val="28"/>
        </w:rPr>
        <w:t>(</w:t>
      </w:r>
      <w:r w:rsidRPr="007A4DA5">
        <w:rPr>
          <w:rFonts w:ascii="標楷體" w:eastAsia="標楷體" w:hAnsi="標楷體"/>
          <w:sz w:val="28"/>
          <w:szCs w:val="28"/>
        </w:rPr>
        <w:t>施皓耀</w:t>
      </w:r>
      <w:r w:rsidRPr="007A4DA5">
        <w:rPr>
          <w:rFonts w:ascii="標楷體" w:eastAsia="標楷體" w:hAnsi="標楷體" w:hint="eastAsia"/>
          <w:sz w:val="28"/>
          <w:szCs w:val="28"/>
        </w:rPr>
        <w:t>教授)</w:t>
      </w:r>
      <w:r w:rsidRPr="007A4DA5">
        <w:rPr>
          <w:rFonts w:ascii="標楷體" w:eastAsia="標楷體" w:hAnsi="標楷體"/>
          <w:sz w:val="28"/>
          <w:szCs w:val="28"/>
        </w:rPr>
        <w:t xml:space="preserve"> </w:t>
      </w:r>
    </w:p>
    <w:tbl>
      <w:tblPr>
        <w:tblStyle w:val="a3"/>
        <w:tblW w:w="9356" w:type="dxa"/>
        <w:tblInd w:w="548" w:type="dxa"/>
        <w:tblLook w:val="04A0" w:firstRow="1" w:lastRow="0" w:firstColumn="1" w:lastColumn="0" w:noHBand="0" w:noVBand="1"/>
      </w:tblPr>
      <w:tblGrid>
        <w:gridCol w:w="1418"/>
        <w:gridCol w:w="2461"/>
        <w:gridCol w:w="3351"/>
        <w:gridCol w:w="2126"/>
      </w:tblGrid>
      <w:tr w:rsidR="00F0409F" w:rsidTr="007073A6">
        <w:tc>
          <w:tcPr>
            <w:tcW w:w="1418" w:type="dxa"/>
          </w:tcPr>
          <w:p w:rsidR="00F0409F" w:rsidRDefault="00F0409F">
            <w:r>
              <w:rPr>
                <w:rFonts w:hint="eastAsia"/>
              </w:rPr>
              <w:t>時間</w:t>
            </w:r>
          </w:p>
        </w:tc>
        <w:tc>
          <w:tcPr>
            <w:tcW w:w="2461" w:type="dxa"/>
          </w:tcPr>
          <w:p w:rsidR="00F0409F" w:rsidRDefault="00F0409F">
            <w:r>
              <w:rPr>
                <w:rFonts w:hint="eastAsia"/>
              </w:rPr>
              <w:t>流程</w:t>
            </w:r>
          </w:p>
        </w:tc>
        <w:tc>
          <w:tcPr>
            <w:tcW w:w="3351" w:type="dxa"/>
          </w:tcPr>
          <w:p w:rsidR="00F0409F" w:rsidRDefault="00F0409F">
            <w:r>
              <w:rPr>
                <w:rFonts w:hint="eastAsia"/>
              </w:rPr>
              <w:t>內容</w:t>
            </w:r>
          </w:p>
        </w:tc>
        <w:tc>
          <w:tcPr>
            <w:tcW w:w="2126" w:type="dxa"/>
          </w:tcPr>
          <w:p w:rsidR="00F0409F" w:rsidRDefault="00F0409F">
            <w:r>
              <w:rPr>
                <w:rFonts w:hint="eastAsia"/>
              </w:rPr>
              <w:t>地點</w:t>
            </w:r>
          </w:p>
        </w:tc>
      </w:tr>
      <w:tr w:rsidR="007073A6" w:rsidTr="007073A6">
        <w:tc>
          <w:tcPr>
            <w:tcW w:w="1418" w:type="dxa"/>
          </w:tcPr>
          <w:p w:rsidR="007073A6" w:rsidRDefault="007073A6">
            <w:r>
              <w:rPr>
                <w:rFonts w:hint="eastAsia"/>
              </w:rPr>
              <w:t>8:00-8:30</w:t>
            </w:r>
          </w:p>
        </w:tc>
        <w:tc>
          <w:tcPr>
            <w:tcW w:w="5812" w:type="dxa"/>
            <w:gridSpan w:val="2"/>
            <w:vAlign w:val="center"/>
          </w:tcPr>
          <w:p w:rsidR="007073A6" w:rsidRDefault="007073A6" w:rsidP="007073A6">
            <w:pPr>
              <w:jc w:val="center"/>
            </w:pPr>
            <w:r>
              <w:rPr>
                <w:rFonts w:hint="eastAsia"/>
              </w:rPr>
              <w:t>報到</w:t>
            </w:r>
          </w:p>
        </w:tc>
        <w:tc>
          <w:tcPr>
            <w:tcW w:w="2126" w:type="dxa"/>
          </w:tcPr>
          <w:p w:rsidR="007073A6" w:rsidRDefault="007073A6" w:rsidP="007073A6">
            <w:r>
              <w:rPr>
                <w:rFonts w:hint="eastAsia"/>
              </w:rPr>
              <w:t>圖書室</w:t>
            </w:r>
          </w:p>
        </w:tc>
      </w:tr>
      <w:tr w:rsidR="00F0409F" w:rsidTr="007073A6">
        <w:tc>
          <w:tcPr>
            <w:tcW w:w="1418" w:type="dxa"/>
          </w:tcPr>
          <w:p w:rsidR="00F0409F" w:rsidRDefault="00F0409F">
            <w:r>
              <w:rPr>
                <w:rFonts w:hint="eastAsia"/>
              </w:rPr>
              <w:t>第一節</w:t>
            </w:r>
          </w:p>
          <w:p w:rsidR="00F0409F" w:rsidRDefault="00F0409F">
            <w:r>
              <w:rPr>
                <w:rFonts w:hint="eastAsia"/>
              </w:rPr>
              <w:t>8:40-9:20</w:t>
            </w:r>
          </w:p>
        </w:tc>
        <w:tc>
          <w:tcPr>
            <w:tcW w:w="2461" w:type="dxa"/>
          </w:tcPr>
          <w:p w:rsidR="00F0409F" w:rsidRDefault="00F0409F">
            <w:r>
              <w:rPr>
                <w:rFonts w:hint="eastAsia"/>
              </w:rPr>
              <w:t>六甲數學示範教學</w:t>
            </w:r>
          </w:p>
        </w:tc>
        <w:tc>
          <w:tcPr>
            <w:tcW w:w="3351" w:type="dxa"/>
          </w:tcPr>
          <w:p w:rsidR="00C27272" w:rsidRPr="007073A6" w:rsidRDefault="00C27272" w:rsidP="00C27272">
            <w:r>
              <w:rPr>
                <w:rFonts w:hint="eastAsia"/>
              </w:rPr>
              <w:t>單元八圓與扇形的面積</w:t>
            </w:r>
            <w:r>
              <w:rPr>
                <w:rFonts w:hint="eastAsia"/>
              </w:rPr>
              <w:t>:</w:t>
            </w:r>
            <w:proofErr w:type="gramStart"/>
            <w:r>
              <w:rPr>
                <w:rFonts w:hint="eastAsia"/>
              </w:rPr>
              <w:t>圓拆解</w:t>
            </w:r>
            <w:proofErr w:type="gramEnd"/>
            <w:r>
              <w:rPr>
                <w:rFonts w:hint="eastAsia"/>
              </w:rPr>
              <w:t>成平行四邊形導出圓面積公式</w:t>
            </w:r>
          </w:p>
        </w:tc>
        <w:tc>
          <w:tcPr>
            <w:tcW w:w="2126" w:type="dxa"/>
          </w:tcPr>
          <w:p w:rsidR="00F0409F" w:rsidRDefault="00F0409F">
            <w:r>
              <w:rPr>
                <w:rFonts w:hint="eastAsia"/>
              </w:rPr>
              <w:t>六甲教室</w:t>
            </w:r>
          </w:p>
        </w:tc>
      </w:tr>
      <w:tr w:rsidR="00F0409F" w:rsidTr="007073A6">
        <w:tc>
          <w:tcPr>
            <w:tcW w:w="1418" w:type="dxa"/>
          </w:tcPr>
          <w:p w:rsidR="00F0409F" w:rsidRDefault="00F0409F">
            <w:r>
              <w:rPr>
                <w:rFonts w:hint="eastAsia"/>
              </w:rPr>
              <w:t>第二節</w:t>
            </w:r>
          </w:p>
          <w:p w:rsidR="00F0409F" w:rsidRDefault="00F0409F">
            <w:r>
              <w:rPr>
                <w:rFonts w:hint="eastAsia"/>
              </w:rPr>
              <w:t>9:30-10:10</w:t>
            </w:r>
          </w:p>
        </w:tc>
        <w:tc>
          <w:tcPr>
            <w:tcW w:w="2461" w:type="dxa"/>
          </w:tcPr>
          <w:p w:rsidR="00F0409F" w:rsidRDefault="00F0409F">
            <w:r>
              <w:rPr>
                <w:rFonts w:hint="eastAsia"/>
              </w:rPr>
              <w:t>五甲數學示範教學</w:t>
            </w:r>
          </w:p>
        </w:tc>
        <w:tc>
          <w:tcPr>
            <w:tcW w:w="3351" w:type="dxa"/>
          </w:tcPr>
          <w:p w:rsidR="002C361E" w:rsidRDefault="00C27272">
            <w:r>
              <w:rPr>
                <w:rFonts w:hint="eastAsia"/>
              </w:rPr>
              <w:t>單元九平行四邊形面積</w:t>
            </w:r>
          </w:p>
        </w:tc>
        <w:tc>
          <w:tcPr>
            <w:tcW w:w="2126" w:type="dxa"/>
          </w:tcPr>
          <w:p w:rsidR="00F0409F" w:rsidRDefault="00F0409F">
            <w:r>
              <w:rPr>
                <w:rFonts w:hint="eastAsia"/>
              </w:rPr>
              <w:t>五甲教室</w:t>
            </w:r>
          </w:p>
        </w:tc>
      </w:tr>
      <w:tr w:rsidR="00F0409F" w:rsidTr="007073A6">
        <w:tc>
          <w:tcPr>
            <w:tcW w:w="1418" w:type="dxa"/>
          </w:tcPr>
          <w:p w:rsidR="00F0409F" w:rsidRDefault="00F0409F">
            <w:r>
              <w:rPr>
                <w:rFonts w:hint="eastAsia"/>
              </w:rPr>
              <w:t>第三節</w:t>
            </w:r>
          </w:p>
          <w:p w:rsidR="00F0409F" w:rsidRDefault="00F0409F">
            <w:r>
              <w:rPr>
                <w:rFonts w:hint="eastAsia"/>
              </w:rPr>
              <w:t>10:20-11:00</w:t>
            </w:r>
          </w:p>
        </w:tc>
        <w:tc>
          <w:tcPr>
            <w:tcW w:w="2461" w:type="dxa"/>
          </w:tcPr>
          <w:p w:rsidR="00F0409F" w:rsidRDefault="00F0409F">
            <w:r>
              <w:rPr>
                <w:rFonts w:hint="eastAsia"/>
              </w:rPr>
              <w:t>一、二節</w:t>
            </w:r>
            <w:proofErr w:type="gramStart"/>
            <w:r>
              <w:rPr>
                <w:rFonts w:hint="eastAsia"/>
              </w:rPr>
              <w:t>統一議課</w:t>
            </w:r>
            <w:proofErr w:type="gramEnd"/>
          </w:p>
        </w:tc>
        <w:tc>
          <w:tcPr>
            <w:tcW w:w="3351" w:type="dxa"/>
          </w:tcPr>
          <w:p w:rsidR="00F0409F" w:rsidRDefault="00E6015C">
            <w:r>
              <w:rPr>
                <w:rFonts w:hint="eastAsia"/>
              </w:rPr>
              <w:t>針對</w:t>
            </w:r>
            <w:r w:rsidR="00C27272">
              <w:rPr>
                <w:rFonts w:hint="eastAsia"/>
              </w:rPr>
              <w:t>上兩節</w:t>
            </w:r>
            <w:r>
              <w:rPr>
                <w:rFonts w:hint="eastAsia"/>
              </w:rPr>
              <w:t>教學的</w:t>
            </w:r>
            <w:proofErr w:type="gramStart"/>
            <w:r w:rsidR="00C27272">
              <w:rPr>
                <w:rFonts w:hint="eastAsia"/>
              </w:rPr>
              <w:t>統一議課</w:t>
            </w:r>
            <w:proofErr w:type="gramEnd"/>
          </w:p>
        </w:tc>
        <w:tc>
          <w:tcPr>
            <w:tcW w:w="2126" w:type="dxa"/>
          </w:tcPr>
          <w:p w:rsidR="00F0409F" w:rsidRDefault="00F0409F">
            <w:r>
              <w:rPr>
                <w:rFonts w:hint="eastAsia"/>
              </w:rPr>
              <w:t>圖書室</w:t>
            </w:r>
          </w:p>
        </w:tc>
      </w:tr>
      <w:tr w:rsidR="00F0409F" w:rsidTr="007073A6">
        <w:tc>
          <w:tcPr>
            <w:tcW w:w="1418" w:type="dxa"/>
          </w:tcPr>
          <w:p w:rsidR="00F0409F" w:rsidRDefault="00F0409F">
            <w:r>
              <w:rPr>
                <w:rFonts w:hint="eastAsia"/>
              </w:rPr>
              <w:t>第四節</w:t>
            </w:r>
          </w:p>
          <w:p w:rsidR="00F0409F" w:rsidRDefault="00F0409F">
            <w:r>
              <w:rPr>
                <w:rFonts w:hint="eastAsia"/>
              </w:rPr>
              <w:t>11</w:t>
            </w:r>
            <w:r w:rsidR="00F44E94">
              <w:rPr>
                <w:rFonts w:hint="eastAsia"/>
              </w:rPr>
              <w:t>:05-1</w:t>
            </w:r>
            <w:r>
              <w:rPr>
                <w:rFonts w:hint="eastAsia"/>
              </w:rPr>
              <w:t>1</w:t>
            </w:r>
            <w:r w:rsidR="00F44E94">
              <w:rPr>
                <w:rFonts w:hint="eastAsia"/>
              </w:rPr>
              <w:t>:4</w:t>
            </w:r>
            <w:r>
              <w:rPr>
                <w:rFonts w:hint="eastAsia"/>
              </w:rPr>
              <w:t>5</w:t>
            </w:r>
          </w:p>
        </w:tc>
        <w:tc>
          <w:tcPr>
            <w:tcW w:w="2461" w:type="dxa"/>
          </w:tcPr>
          <w:p w:rsidR="00F0409F" w:rsidRDefault="00F0409F">
            <w:r>
              <w:rPr>
                <w:rFonts w:hint="eastAsia"/>
              </w:rPr>
              <w:t>一、二節</w:t>
            </w:r>
            <w:proofErr w:type="gramStart"/>
            <w:r>
              <w:rPr>
                <w:rFonts w:hint="eastAsia"/>
              </w:rPr>
              <w:t>統一議課</w:t>
            </w:r>
            <w:proofErr w:type="gramEnd"/>
          </w:p>
        </w:tc>
        <w:tc>
          <w:tcPr>
            <w:tcW w:w="3351" w:type="dxa"/>
          </w:tcPr>
          <w:p w:rsidR="00F0409F" w:rsidRDefault="00E6015C">
            <w:r>
              <w:rPr>
                <w:rFonts w:hint="eastAsia"/>
              </w:rPr>
              <w:t>針對上兩節教學的</w:t>
            </w:r>
            <w:proofErr w:type="gramStart"/>
            <w:r>
              <w:rPr>
                <w:rFonts w:hint="eastAsia"/>
              </w:rPr>
              <w:t>統一議課</w:t>
            </w:r>
            <w:proofErr w:type="gramEnd"/>
          </w:p>
        </w:tc>
        <w:tc>
          <w:tcPr>
            <w:tcW w:w="2126" w:type="dxa"/>
          </w:tcPr>
          <w:p w:rsidR="00F0409F" w:rsidRDefault="00F0409F">
            <w:r>
              <w:rPr>
                <w:rFonts w:hint="eastAsia"/>
              </w:rPr>
              <w:t>圖書室</w:t>
            </w:r>
          </w:p>
        </w:tc>
      </w:tr>
      <w:tr w:rsidR="00F44E94" w:rsidTr="007073A6">
        <w:tc>
          <w:tcPr>
            <w:tcW w:w="7230" w:type="dxa"/>
            <w:gridSpan w:val="3"/>
          </w:tcPr>
          <w:p w:rsidR="00F44E94" w:rsidRDefault="00F44E94" w:rsidP="00F44E94">
            <w:pPr>
              <w:jc w:val="center"/>
            </w:pPr>
            <w:r>
              <w:rPr>
                <w:rFonts w:hint="eastAsia"/>
              </w:rPr>
              <w:t>午餐午休時間</w:t>
            </w:r>
            <w:r>
              <w:rPr>
                <w:rFonts w:hint="eastAsia"/>
              </w:rPr>
              <w:t>11:45-13:00</w:t>
            </w:r>
          </w:p>
        </w:tc>
        <w:tc>
          <w:tcPr>
            <w:tcW w:w="2126" w:type="dxa"/>
          </w:tcPr>
          <w:p w:rsidR="00F44E94" w:rsidRDefault="00F44E94">
            <w:r>
              <w:rPr>
                <w:rFonts w:hint="eastAsia"/>
              </w:rPr>
              <w:t>餐廳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教師辦公室</w:t>
            </w:r>
          </w:p>
        </w:tc>
      </w:tr>
      <w:tr w:rsidR="00F0409F" w:rsidTr="007073A6">
        <w:tc>
          <w:tcPr>
            <w:tcW w:w="1418" w:type="dxa"/>
          </w:tcPr>
          <w:p w:rsidR="00F0409F" w:rsidRDefault="00F0409F">
            <w:r>
              <w:rPr>
                <w:rFonts w:hint="eastAsia"/>
              </w:rPr>
              <w:t>第五節</w:t>
            </w:r>
          </w:p>
          <w:p w:rsidR="00F44E94" w:rsidRDefault="00F44E94">
            <w:r>
              <w:rPr>
                <w:rFonts w:hint="eastAsia"/>
              </w:rPr>
              <w:t>13:05-13:45</w:t>
            </w:r>
          </w:p>
        </w:tc>
        <w:tc>
          <w:tcPr>
            <w:tcW w:w="2461" w:type="dxa"/>
          </w:tcPr>
          <w:p w:rsidR="00F0409F" w:rsidRDefault="00F0409F">
            <w:r>
              <w:rPr>
                <w:rFonts w:hint="eastAsia"/>
              </w:rPr>
              <w:t>三甲數學示範教學</w:t>
            </w:r>
          </w:p>
        </w:tc>
        <w:tc>
          <w:tcPr>
            <w:tcW w:w="3351" w:type="dxa"/>
          </w:tcPr>
          <w:p w:rsidR="00F0409F" w:rsidRDefault="00E85748">
            <w:r>
              <w:rPr>
                <w:rFonts w:hint="eastAsia"/>
              </w:rPr>
              <w:t>單元八除法</w:t>
            </w:r>
          </w:p>
          <w:p w:rsidR="00E85748" w:rsidRDefault="00E85748">
            <w:r>
              <w:rPr>
                <w:rFonts w:hint="eastAsia"/>
              </w:rPr>
              <w:t>單元九分數</w:t>
            </w:r>
          </w:p>
          <w:p w:rsidR="007E4F18" w:rsidRDefault="007E4F18">
            <w:r>
              <w:rPr>
                <w:rFonts w:hint="eastAsia"/>
              </w:rPr>
              <w:t>由除法帶入分數概念</w:t>
            </w:r>
          </w:p>
        </w:tc>
        <w:tc>
          <w:tcPr>
            <w:tcW w:w="2126" w:type="dxa"/>
          </w:tcPr>
          <w:p w:rsidR="00F0409F" w:rsidRDefault="00F0409F">
            <w:r>
              <w:rPr>
                <w:rFonts w:hint="eastAsia"/>
              </w:rPr>
              <w:t>三甲教室</w:t>
            </w:r>
          </w:p>
        </w:tc>
      </w:tr>
      <w:tr w:rsidR="00F0409F" w:rsidTr="007073A6">
        <w:tc>
          <w:tcPr>
            <w:tcW w:w="1418" w:type="dxa"/>
          </w:tcPr>
          <w:p w:rsidR="00F0409F" w:rsidRDefault="00F0409F">
            <w:r>
              <w:rPr>
                <w:rFonts w:hint="eastAsia"/>
              </w:rPr>
              <w:t>第六節</w:t>
            </w:r>
          </w:p>
          <w:p w:rsidR="00F44E94" w:rsidRDefault="00F44E94">
            <w:r>
              <w:rPr>
                <w:rFonts w:hint="eastAsia"/>
              </w:rPr>
              <w:t>13:55-14:35</w:t>
            </w:r>
          </w:p>
        </w:tc>
        <w:tc>
          <w:tcPr>
            <w:tcW w:w="2461" w:type="dxa"/>
          </w:tcPr>
          <w:p w:rsidR="00F0409F" w:rsidRDefault="00F0409F">
            <w:r>
              <w:rPr>
                <w:rFonts w:hint="eastAsia"/>
              </w:rPr>
              <w:t>第五節三甲</w:t>
            </w:r>
            <w:proofErr w:type="gramStart"/>
            <w:r>
              <w:rPr>
                <w:rFonts w:hint="eastAsia"/>
              </w:rPr>
              <w:t>課程議課</w:t>
            </w:r>
            <w:proofErr w:type="gramEnd"/>
          </w:p>
        </w:tc>
        <w:tc>
          <w:tcPr>
            <w:tcW w:w="3351" w:type="dxa"/>
          </w:tcPr>
          <w:p w:rsidR="00F0409F" w:rsidRDefault="00E6015C">
            <w:r>
              <w:rPr>
                <w:rFonts w:hint="eastAsia"/>
              </w:rPr>
              <w:t>針對上一節教學的</w:t>
            </w:r>
            <w:proofErr w:type="gramStart"/>
            <w:r>
              <w:rPr>
                <w:rFonts w:hint="eastAsia"/>
              </w:rPr>
              <w:t>統一議課</w:t>
            </w:r>
            <w:proofErr w:type="gramEnd"/>
          </w:p>
        </w:tc>
        <w:tc>
          <w:tcPr>
            <w:tcW w:w="2126" w:type="dxa"/>
          </w:tcPr>
          <w:p w:rsidR="00F0409F" w:rsidRDefault="00F0409F">
            <w:r>
              <w:rPr>
                <w:rFonts w:hint="eastAsia"/>
              </w:rPr>
              <w:t>圖書室</w:t>
            </w:r>
          </w:p>
        </w:tc>
      </w:tr>
      <w:tr w:rsidR="007073A6" w:rsidTr="007073A6">
        <w:tc>
          <w:tcPr>
            <w:tcW w:w="1418" w:type="dxa"/>
          </w:tcPr>
          <w:p w:rsidR="007073A6" w:rsidRDefault="007073A6">
            <w:r>
              <w:rPr>
                <w:rFonts w:hint="eastAsia"/>
              </w:rPr>
              <w:t>14:35-15:00</w:t>
            </w:r>
          </w:p>
        </w:tc>
        <w:tc>
          <w:tcPr>
            <w:tcW w:w="5812" w:type="dxa"/>
            <w:gridSpan w:val="2"/>
            <w:vAlign w:val="center"/>
          </w:tcPr>
          <w:p w:rsidR="007073A6" w:rsidRDefault="007073A6" w:rsidP="007073A6">
            <w:pPr>
              <w:jc w:val="center"/>
            </w:pPr>
            <w:r>
              <w:rPr>
                <w:rFonts w:hint="eastAsia"/>
              </w:rPr>
              <w:t>綜合座談</w:t>
            </w:r>
          </w:p>
        </w:tc>
        <w:tc>
          <w:tcPr>
            <w:tcW w:w="2126" w:type="dxa"/>
          </w:tcPr>
          <w:p w:rsidR="007073A6" w:rsidRDefault="007073A6">
            <w:r>
              <w:rPr>
                <w:rFonts w:hint="eastAsia"/>
              </w:rPr>
              <w:t>圖書室</w:t>
            </w:r>
          </w:p>
        </w:tc>
      </w:tr>
    </w:tbl>
    <w:p w:rsidR="00F0409F" w:rsidRDefault="00F0409F"/>
    <w:sectPr w:rsidR="00F0409F" w:rsidSect="007A4DA5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9D7" w:rsidRDefault="005E09D7" w:rsidP="004D0266">
      <w:r>
        <w:separator/>
      </w:r>
    </w:p>
  </w:endnote>
  <w:endnote w:type="continuationSeparator" w:id="0">
    <w:p w:rsidR="005E09D7" w:rsidRDefault="005E09D7" w:rsidP="004D0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9D7" w:rsidRDefault="005E09D7" w:rsidP="004D0266">
      <w:r>
        <w:separator/>
      </w:r>
    </w:p>
  </w:footnote>
  <w:footnote w:type="continuationSeparator" w:id="0">
    <w:p w:rsidR="005E09D7" w:rsidRDefault="005E09D7" w:rsidP="004D0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5B52DC"/>
    <w:multiLevelType w:val="hybridMultilevel"/>
    <w:tmpl w:val="0742B2FC"/>
    <w:lvl w:ilvl="0" w:tplc="1DC6BC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09F"/>
    <w:rsid w:val="002C361E"/>
    <w:rsid w:val="00337918"/>
    <w:rsid w:val="004D0266"/>
    <w:rsid w:val="005E09D7"/>
    <w:rsid w:val="007073A6"/>
    <w:rsid w:val="007A4DA5"/>
    <w:rsid w:val="007E4F18"/>
    <w:rsid w:val="00862380"/>
    <w:rsid w:val="00BF6F32"/>
    <w:rsid w:val="00C27272"/>
    <w:rsid w:val="00CB12E6"/>
    <w:rsid w:val="00E6015C"/>
    <w:rsid w:val="00E85748"/>
    <w:rsid w:val="00F0409F"/>
    <w:rsid w:val="00F4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55C5B8-D98B-4D58-9F72-D6A14F9C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4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727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D02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D026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D02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D026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22049-69A6-4152-9784-42CDF465E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2018-11-30T01:35:00Z</dcterms:created>
  <dcterms:modified xsi:type="dcterms:W3CDTF">2018-11-30T01:35:00Z</dcterms:modified>
</cp:coreProperties>
</file>