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7B7F" w:rsidRPr="00E60764" w:rsidRDefault="00EB7B7F" w:rsidP="00E41B16">
      <w:pPr>
        <w:jc w:val="center"/>
        <w:rPr>
          <w:rFonts w:ascii="標楷體" w:eastAsia="標楷體" w:hAnsi="標楷體"/>
          <w:b/>
          <w:szCs w:val="24"/>
        </w:rPr>
      </w:pPr>
      <w:bookmarkStart w:id="0" w:name="_GoBack"/>
      <w:r w:rsidRPr="00E60764">
        <w:rPr>
          <w:rFonts w:ascii="標楷體" w:eastAsia="標楷體" w:hAnsi="標楷體"/>
          <w:b/>
          <w:szCs w:val="24"/>
        </w:rPr>
        <w:t>2</w:t>
      </w:r>
      <w:r w:rsidRPr="00E60764">
        <w:rPr>
          <w:rFonts w:ascii="標楷體" w:eastAsia="標楷體" w:hAnsi="標楷體" w:hint="eastAsia"/>
          <w:b/>
          <w:szCs w:val="24"/>
        </w:rPr>
        <w:t>018 教育部視覺藝術教學實踐研究與發表中程計畫</w:t>
      </w:r>
    </w:p>
    <w:bookmarkEnd w:id="0"/>
    <w:p w:rsidR="00EB7B7F" w:rsidRPr="00E60764" w:rsidRDefault="00EB7B7F" w:rsidP="00E41B16">
      <w:pPr>
        <w:jc w:val="center"/>
        <w:rPr>
          <w:rFonts w:ascii="標楷體" w:eastAsia="標楷體" w:hAnsi="標楷體"/>
          <w:b/>
          <w:szCs w:val="24"/>
        </w:rPr>
      </w:pPr>
      <w:r w:rsidRPr="00E60764">
        <w:rPr>
          <w:rFonts w:ascii="標楷體" w:eastAsia="標楷體" w:hAnsi="標楷體" w:hint="eastAsia"/>
          <w:b/>
          <w:szCs w:val="24"/>
        </w:rPr>
        <w:t>視覺藝術學習共同經驗建構_造形遊戲與基本技法教學實踐研究研習</w:t>
      </w:r>
    </w:p>
    <w:p w:rsidR="00EB7B7F" w:rsidRPr="00E60764" w:rsidRDefault="00EB7B7F" w:rsidP="00EB7B7F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壹、 依據：</w:t>
      </w:r>
    </w:p>
    <w:p w:rsidR="00EB7B7F" w:rsidRPr="00E60764" w:rsidRDefault="00EB7B7F" w:rsidP="00E60764">
      <w:pPr>
        <w:ind w:leftChars="250" w:left="1080" w:hangingChars="200" w:hanging="4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一、教育部民國 107 年 2月 8日台教師（一）字 第1070009190號函2018視覺藝術教學實踐研究與發表中程計畫（以下稱本計畫）。</w:t>
      </w:r>
    </w:p>
    <w:p w:rsidR="009F1643" w:rsidRPr="00E60764" w:rsidRDefault="00EB7B7F" w:rsidP="00E60764">
      <w:pPr>
        <w:ind w:leftChars="250" w:left="1080" w:hangingChars="200" w:hanging="4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二、107年10月23日屏大人文字第1073200891號函視覺藝術學習共同經驗建構研究活動工作團隊增能研習辦法。</w:t>
      </w:r>
    </w:p>
    <w:p w:rsidR="00EB7B7F" w:rsidRPr="00E60764" w:rsidRDefault="00E41B16" w:rsidP="00E60764">
      <w:pPr>
        <w:ind w:leftChars="200" w:left="480" w:firstLineChars="50" w:firstLine="12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三、107年11月1日造形遊戲與基本技法教學實踐研究研習辦理要點</w:t>
      </w:r>
    </w:p>
    <w:p w:rsidR="00EB7B7F" w:rsidRPr="00E60764" w:rsidRDefault="00EB7B7F" w:rsidP="00EB7B7F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貳、 目的：</w:t>
      </w:r>
    </w:p>
    <w:p w:rsidR="00EB7B7F" w:rsidRPr="00E60764" w:rsidRDefault="00EB7B7F" w:rsidP="00E60764">
      <w:pPr>
        <w:ind w:leftChars="250" w:left="1080" w:hangingChars="200" w:hanging="4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一、增強本計畫工作團隊教學實踐研究相關知能，以利推展與輔導本計畫各項相關工作與活動。</w:t>
      </w:r>
    </w:p>
    <w:p w:rsidR="00EB7B7F" w:rsidRPr="00E60764" w:rsidRDefault="00EB7B7F" w:rsidP="00E60764">
      <w:pPr>
        <w:ind w:leftChars="250" w:left="1080" w:hangingChars="200" w:hanging="4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二、培訓本計畫工作團隊視覺藝術課程結構與實務內容相關知能，拓展永續性教學研究與師專業成長輔導機制。</w:t>
      </w:r>
    </w:p>
    <w:p w:rsidR="00EB7B7F" w:rsidRPr="00E60764" w:rsidRDefault="00EB7B7F" w:rsidP="00E60764">
      <w:pPr>
        <w:ind w:leftChars="250" w:left="1080" w:hangingChars="200" w:hanging="4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三、深入探討造形遊戲教學的內涵與發展趨勢，建構國民教育的視覺藝術共同學習經驗架構，有效提升視覺藝術課程的發展基礎 。</w:t>
      </w:r>
    </w:p>
    <w:p w:rsidR="00EB7B7F" w:rsidRPr="00E60764" w:rsidRDefault="00EB7B7F" w:rsidP="00EB7B7F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參、 辦理單位：</w:t>
      </w:r>
    </w:p>
    <w:p w:rsidR="00EB7B7F" w:rsidRPr="00E60764" w:rsidRDefault="00EB7B7F" w:rsidP="00E60764">
      <w:pPr>
        <w:ind w:firstLineChars="250" w:firstLine="60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一、主辦單位：教育部師資培與藝術司</w:t>
      </w:r>
    </w:p>
    <w:p w:rsidR="00EB7B7F" w:rsidRPr="00E60764" w:rsidRDefault="00EB7B7F" w:rsidP="00E60764">
      <w:pPr>
        <w:ind w:firstLineChars="950" w:firstLine="22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國立屏東大學視覺藝術系</w:t>
      </w:r>
    </w:p>
    <w:p w:rsidR="00EB7B7F" w:rsidRPr="00E60764" w:rsidRDefault="00EB7B7F" w:rsidP="00E60764">
      <w:pPr>
        <w:ind w:firstLineChars="250" w:firstLine="60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二、承辦單位：</w:t>
      </w:r>
      <w:r w:rsidR="009F1643" w:rsidRPr="00E60764">
        <w:rPr>
          <w:rFonts w:ascii="標楷體" w:eastAsia="標楷體" w:hAnsi="標楷體"/>
        </w:rPr>
        <w:t>新北市新莊區頭前國民小學</w:t>
      </w:r>
    </w:p>
    <w:p w:rsidR="00EB7B7F" w:rsidRPr="00E60764" w:rsidRDefault="00EB7B7F" w:rsidP="00EB7B7F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肆、 辦理期程地點 ：</w:t>
      </w:r>
    </w:p>
    <w:p w:rsidR="00EB7B7F" w:rsidRPr="00E60764" w:rsidRDefault="00EB7B7F" w:rsidP="00E60764">
      <w:pPr>
        <w:ind w:firstLineChars="250" w:firstLine="60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 xml:space="preserve">一、辦理時間：民國 107 年 </w:t>
      </w:r>
      <w:r w:rsidR="00E41B16" w:rsidRPr="00E60764">
        <w:rPr>
          <w:rFonts w:ascii="標楷體" w:eastAsia="標楷體" w:hAnsi="標楷體"/>
        </w:rPr>
        <w:t>1</w:t>
      </w:r>
      <w:r w:rsidR="009F1643" w:rsidRPr="00E60764">
        <w:rPr>
          <w:rFonts w:ascii="標楷體" w:eastAsia="標楷體" w:hAnsi="標楷體"/>
        </w:rPr>
        <w:t>1</w:t>
      </w:r>
      <w:r w:rsidRPr="00E60764">
        <w:rPr>
          <w:rFonts w:ascii="標楷體" w:eastAsia="標楷體" w:hAnsi="標楷體" w:hint="eastAsia"/>
        </w:rPr>
        <w:t xml:space="preserve">月 </w:t>
      </w:r>
      <w:r w:rsidR="009F1643" w:rsidRPr="00E60764">
        <w:rPr>
          <w:rFonts w:ascii="標楷體" w:eastAsia="標楷體" w:hAnsi="標楷體"/>
        </w:rPr>
        <w:t>21</w:t>
      </w:r>
      <w:r w:rsidRPr="00E60764">
        <w:rPr>
          <w:rFonts w:ascii="標楷體" w:eastAsia="標楷體" w:hAnsi="標楷體" w:hint="eastAsia"/>
        </w:rPr>
        <w:t xml:space="preserve"> </w:t>
      </w:r>
      <w:r w:rsidR="009F1643" w:rsidRPr="00E60764">
        <w:rPr>
          <w:rFonts w:ascii="標楷體" w:eastAsia="標楷體" w:hAnsi="標楷體" w:hint="eastAsia"/>
        </w:rPr>
        <w:t>日（星期</w:t>
      </w:r>
      <w:r w:rsidR="009F1643" w:rsidRPr="00E60764">
        <w:rPr>
          <w:rFonts w:ascii="標楷體" w:eastAsia="標楷體" w:hAnsi="標楷體"/>
        </w:rPr>
        <w:t>三</w:t>
      </w:r>
      <w:r w:rsidRPr="00E60764">
        <w:rPr>
          <w:rFonts w:ascii="標楷體" w:eastAsia="標楷體" w:hAnsi="標楷體" w:hint="eastAsia"/>
        </w:rPr>
        <w:t xml:space="preserve"> ）</w:t>
      </w:r>
    </w:p>
    <w:p w:rsidR="00EB7B7F" w:rsidRPr="00E60764" w:rsidRDefault="00EB7B7F" w:rsidP="00E60764">
      <w:pPr>
        <w:ind w:firstLineChars="250" w:firstLine="60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二、辦理地點：</w:t>
      </w:r>
      <w:r w:rsidR="009F1643" w:rsidRPr="00E60764">
        <w:rPr>
          <w:rFonts w:ascii="標楷體" w:eastAsia="標楷體" w:hAnsi="標楷體"/>
        </w:rPr>
        <w:t>新北市新莊區頭前國小千禧樓二樓教師辦公室</w:t>
      </w:r>
    </w:p>
    <w:p w:rsidR="00EB7B7F" w:rsidRPr="00E60764" w:rsidRDefault="00EB7B7F" w:rsidP="00EB7B7F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 xml:space="preserve">伍、 實施對象：預定參與名額 </w:t>
      </w:r>
      <w:r w:rsidR="00DD43D5" w:rsidRPr="00E60764">
        <w:rPr>
          <w:rFonts w:ascii="標楷體" w:eastAsia="標楷體" w:hAnsi="標楷體"/>
        </w:rPr>
        <w:t>3</w:t>
      </w:r>
      <w:r w:rsidRPr="00E60764">
        <w:rPr>
          <w:rFonts w:ascii="標楷體" w:eastAsia="標楷體" w:hAnsi="標楷體" w:hint="eastAsia"/>
        </w:rPr>
        <w:t>0位。</w:t>
      </w:r>
    </w:p>
    <w:p w:rsidR="00EB7B7F" w:rsidRPr="00E60764" w:rsidRDefault="00EB7B7F" w:rsidP="00E60764">
      <w:pPr>
        <w:ind w:firstLineChars="250" w:firstLine="60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一、本計畫</w:t>
      </w:r>
      <w:r w:rsidR="009F1643" w:rsidRPr="00E60764">
        <w:rPr>
          <w:rFonts w:ascii="標楷體" w:eastAsia="標楷體" w:hAnsi="標楷體"/>
        </w:rPr>
        <w:t>宜蘭.台北.新北</w:t>
      </w:r>
      <w:r w:rsidR="00E41B16" w:rsidRPr="00E60764">
        <w:rPr>
          <w:rFonts w:ascii="標楷體" w:eastAsia="標楷體" w:hAnsi="標楷體" w:hint="eastAsia"/>
        </w:rPr>
        <w:t>各區社群成員教師為主</w:t>
      </w:r>
      <w:r w:rsidR="00F97E1C" w:rsidRPr="00E60764">
        <w:rPr>
          <w:rFonts w:ascii="標楷體" w:eastAsia="標楷體" w:hAnsi="標楷體" w:hint="eastAsia"/>
        </w:rPr>
        <w:t>。</w:t>
      </w:r>
    </w:p>
    <w:p w:rsidR="00EB7B7F" w:rsidRPr="00E60764" w:rsidRDefault="00EB7B7F" w:rsidP="00E60764">
      <w:pPr>
        <w:ind w:firstLineChars="250" w:firstLine="60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二、</w:t>
      </w:r>
      <w:r w:rsidR="00DD43D5" w:rsidRPr="00E60764">
        <w:rPr>
          <w:rFonts w:ascii="標楷體" w:eastAsia="標楷體" w:hAnsi="標楷體" w:hint="eastAsia"/>
        </w:rPr>
        <w:t>各縣市其餘有意願學習之</w:t>
      </w:r>
      <w:r w:rsidRPr="00E60764">
        <w:rPr>
          <w:rFonts w:ascii="標楷體" w:eastAsia="標楷體" w:hAnsi="標楷體" w:hint="eastAsia"/>
        </w:rPr>
        <w:t>教師 。</w:t>
      </w:r>
    </w:p>
    <w:p w:rsidR="00EB7B7F" w:rsidRPr="00E60764" w:rsidRDefault="00EB7B7F" w:rsidP="00EB7B7F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陸、 實施方式：</w:t>
      </w:r>
    </w:p>
    <w:p w:rsidR="00EB7B7F" w:rsidRPr="00E60764" w:rsidRDefault="00EB7B7F" w:rsidP="00E60764">
      <w:pPr>
        <w:ind w:leftChars="250" w:left="1080" w:hangingChars="200" w:hanging="4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一、</w:t>
      </w:r>
      <w:r w:rsidR="00DD43D5" w:rsidRPr="00E60764">
        <w:rPr>
          <w:rFonts w:ascii="標楷體" w:eastAsia="標楷體" w:hAnsi="標楷體" w:hint="eastAsia"/>
        </w:rPr>
        <w:t>參與本研習教師由主辦單位發文各縣市教育局處及所屬學校，核定給予公假並協助課</w:t>
      </w:r>
      <w:proofErr w:type="gramStart"/>
      <w:r w:rsidR="00DD43D5" w:rsidRPr="00E60764">
        <w:rPr>
          <w:rFonts w:ascii="標楷體" w:eastAsia="標楷體" w:hAnsi="標楷體" w:hint="eastAsia"/>
        </w:rPr>
        <w:t>務</w:t>
      </w:r>
      <w:proofErr w:type="gramEnd"/>
      <w:r w:rsidR="00DD43D5" w:rsidRPr="00E60764">
        <w:rPr>
          <w:rFonts w:ascii="標楷體" w:eastAsia="標楷體" w:hAnsi="標楷體" w:hint="eastAsia"/>
        </w:rPr>
        <w:t>調整。</w:t>
      </w:r>
    </w:p>
    <w:p w:rsidR="00EB7B7F" w:rsidRPr="00E60764" w:rsidRDefault="00EB7B7F" w:rsidP="00E60764">
      <w:pPr>
        <w:ind w:firstLineChars="250" w:firstLine="60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二、</w:t>
      </w:r>
      <w:r w:rsidR="00DD43D5" w:rsidRPr="00E60764">
        <w:rPr>
          <w:rFonts w:ascii="標楷體" w:eastAsia="標楷體" w:hAnsi="標楷體" w:hint="eastAsia"/>
        </w:rPr>
        <w:t>參與研習教師膳食費，由本計畫經費預算支應。</w:t>
      </w:r>
    </w:p>
    <w:p w:rsidR="00EB7B7F" w:rsidRPr="00E60764" w:rsidRDefault="00EB7B7F" w:rsidP="00EB7B7F">
      <w:pPr>
        <w:rPr>
          <w:rFonts w:ascii="標楷體" w:eastAsia="標楷體" w:hAnsi="標楷體"/>
        </w:rPr>
      </w:pPr>
      <w:proofErr w:type="gramStart"/>
      <w:r w:rsidRPr="00E60764">
        <w:rPr>
          <w:rFonts w:ascii="標楷體" w:eastAsia="標楷體" w:hAnsi="標楷體" w:hint="eastAsia"/>
        </w:rPr>
        <w:t>柒</w:t>
      </w:r>
      <w:proofErr w:type="gramEnd"/>
      <w:r w:rsidRPr="00E60764">
        <w:rPr>
          <w:rFonts w:ascii="標楷體" w:eastAsia="標楷體" w:hAnsi="標楷體" w:hint="eastAsia"/>
        </w:rPr>
        <w:t>、 課程資訊：</w:t>
      </w:r>
    </w:p>
    <w:p w:rsidR="00EB7B7F" w:rsidRPr="00E60764" w:rsidRDefault="00EB7B7F" w:rsidP="00E60764">
      <w:pPr>
        <w:ind w:leftChars="250" w:left="60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研習課程內容及講座參見表，各項課目均保留提問與研討時間。「造形遊戲教學 」除講座</w:t>
      </w:r>
      <w:r w:rsidR="00DD43D5" w:rsidRPr="00E60764">
        <w:rPr>
          <w:rFonts w:ascii="標楷體" w:eastAsia="標楷體" w:hAnsi="標楷體" w:hint="eastAsia"/>
        </w:rPr>
        <w:t>、</w:t>
      </w:r>
      <w:r w:rsidRPr="00E60764">
        <w:rPr>
          <w:rFonts w:ascii="標楷體" w:eastAsia="標楷體" w:hAnsi="標楷體" w:hint="eastAsia"/>
        </w:rPr>
        <w:t>授課及講義資料，另配合媒材實際體驗活動增進理解與實作經驗。</w:t>
      </w:r>
    </w:p>
    <w:p w:rsidR="006548F7" w:rsidRPr="00E60764" w:rsidRDefault="006548F7" w:rsidP="006548F7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捌、 注意事項：</w:t>
      </w:r>
    </w:p>
    <w:p w:rsidR="006548F7" w:rsidRPr="00E60764" w:rsidRDefault="006548F7" w:rsidP="00E60764">
      <w:pPr>
        <w:ind w:leftChars="250" w:left="60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參加本研習人員核給公假，無故缺席者由承辦學校彙報縣市政府教育局處依</w:t>
      </w:r>
      <w:proofErr w:type="gramStart"/>
      <w:r w:rsidRPr="00E60764">
        <w:rPr>
          <w:rFonts w:ascii="標楷體" w:eastAsia="標楷體" w:hAnsi="標楷體" w:hint="eastAsia"/>
        </w:rPr>
        <w:t>規</w:t>
      </w:r>
      <w:proofErr w:type="gramEnd"/>
      <w:r w:rsidRPr="00E60764">
        <w:rPr>
          <w:rFonts w:ascii="標楷體" w:eastAsia="標楷體" w:hAnsi="標楷體" w:hint="eastAsia"/>
        </w:rPr>
        <w:t>理。</w:t>
      </w:r>
    </w:p>
    <w:p w:rsidR="006548F7" w:rsidRPr="00E60764" w:rsidRDefault="006548F7" w:rsidP="006548F7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玖、 著作權歸屬及利用規範：</w:t>
      </w:r>
    </w:p>
    <w:p w:rsidR="006548F7" w:rsidRPr="00E60764" w:rsidRDefault="006548F7" w:rsidP="00784E48">
      <w:pPr>
        <w:ind w:leftChars="236" w:left="566" w:firstLineChars="13" w:firstLine="31"/>
        <w:rPr>
          <w:rFonts w:ascii="標楷體" w:eastAsia="標楷體" w:hAnsi="標楷體"/>
        </w:rPr>
      </w:pPr>
      <w:proofErr w:type="gramStart"/>
      <w:r w:rsidRPr="00E60764">
        <w:rPr>
          <w:rFonts w:ascii="標楷體" w:eastAsia="標楷體" w:hAnsi="標楷體" w:hint="eastAsia"/>
        </w:rPr>
        <w:t>授課講綱及</w:t>
      </w:r>
      <w:proofErr w:type="gramEnd"/>
      <w:r w:rsidRPr="00E60764">
        <w:rPr>
          <w:rFonts w:ascii="標楷體" w:eastAsia="標楷體" w:hAnsi="標楷體" w:hint="eastAsia"/>
        </w:rPr>
        <w:t>研習產出成果， 授權公告於本計畫網頁</w:t>
      </w:r>
      <w:proofErr w:type="gramStart"/>
      <w:r w:rsidRPr="00E60764">
        <w:rPr>
          <w:rFonts w:ascii="標楷體" w:eastAsia="標楷體" w:hAnsi="標楷體" w:hint="eastAsia"/>
        </w:rPr>
        <w:t>及臉書社</w:t>
      </w:r>
      <w:proofErr w:type="gramEnd"/>
      <w:r w:rsidRPr="00E60764">
        <w:rPr>
          <w:rFonts w:ascii="標楷體" w:eastAsia="標楷體" w:hAnsi="標楷體" w:hint="eastAsia"/>
        </w:rPr>
        <w:t>團同意閱覽基於個人非營利性質</w:t>
      </w:r>
      <w:proofErr w:type="gramStart"/>
      <w:r w:rsidRPr="00E60764">
        <w:rPr>
          <w:rFonts w:ascii="標楷體" w:eastAsia="標楷體" w:hAnsi="標楷體" w:hint="eastAsia"/>
        </w:rPr>
        <w:t>之線上檢</w:t>
      </w:r>
      <w:proofErr w:type="gramEnd"/>
      <w:r w:rsidRPr="00E60764">
        <w:rPr>
          <w:rFonts w:ascii="標楷體" w:eastAsia="標楷體" w:hAnsi="標楷體" w:hint="eastAsia"/>
        </w:rPr>
        <w:t>索、閱讀下載或列印。</w:t>
      </w:r>
    </w:p>
    <w:p w:rsidR="006548F7" w:rsidRPr="00E60764" w:rsidRDefault="006548F7" w:rsidP="006548F7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壹拾、 經費：本研習相關由計畫預算項目支應。</w:t>
      </w:r>
    </w:p>
    <w:p w:rsidR="006548F7" w:rsidRPr="00E60764" w:rsidRDefault="006548F7" w:rsidP="006548F7">
      <w:pPr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lastRenderedPageBreak/>
        <w:t>壹拾壹、 成效與考核：</w:t>
      </w:r>
    </w:p>
    <w:p w:rsidR="006548F7" w:rsidRPr="00E60764" w:rsidRDefault="006548F7" w:rsidP="0048545C">
      <w:pPr>
        <w:ind w:firstLineChars="450" w:firstLine="10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一、承辦本計畫有功人員，依</w:t>
      </w:r>
      <w:proofErr w:type="gramStart"/>
      <w:r w:rsidRPr="00E60764">
        <w:rPr>
          <w:rFonts w:ascii="標楷體" w:eastAsia="標楷體" w:hAnsi="標楷體" w:hint="eastAsia"/>
        </w:rPr>
        <w:t>規</w:t>
      </w:r>
      <w:proofErr w:type="gramEnd"/>
      <w:r w:rsidRPr="00E60764">
        <w:rPr>
          <w:rFonts w:ascii="標楷體" w:eastAsia="標楷體" w:hAnsi="標楷體" w:hint="eastAsia"/>
        </w:rPr>
        <w:t>報請各縣市政府教育局處辦理敘獎事宜。</w:t>
      </w:r>
    </w:p>
    <w:p w:rsidR="006548F7" w:rsidRPr="00E60764" w:rsidRDefault="006548F7" w:rsidP="0048545C">
      <w:pPr>
        <w:ind w:leftChars="450" w:left="10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二、本研習相關辦法及研習資料、成果，</w:t>
      </w:r>
      <w:proofErr w:type="gramStart"/>
      <w:r w:rsidRPr="00E60764">
        <w:rPr>
          <w:rFonts w:ascii="標楷體" w:eastAsia="標楷體" w:hAnsi="標楷體" w:hint="eastAsia"/>
        </w:rPr>
        <w:t>彙整於本</w:t>
      </w:r>
      <w:proofErr w:type="gramEnd"/>
      <w:r w:rsidRPr="00E60764">
        <w:rPr>
          <w:rFonts w:ascii="標楷體" w:eastAsia="標楷體" w:hAnsi="標楷體" w:hint="eastAsia"/>
        </w:rPr>
        <w:t>計畫網頁供全國教師參考利用。</w:t>
      </w:r>
    </w:p>
    <w:p w:rsidR="007A6A2E" w:rsidRPr="00E60764" w:rsidRDefault="006548F7" w:rsidP="007A6A2E">
      <w:pPr>
        <w:ind w:left="1920" w:hangingChars="800" w:hanging="192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 xml:space="preserve">壹拾貳、 </w:t>
      </w:r>
      <w:r w:rsidR="007A6A2E" w:rsidRPr="00E60764">
        <w:rPr>
          <w:rFonts w:ascii="標楷體" w:eastAsia="標楷體" w:hAnsi="標楷體" w:hint="eastAsia"/>
        </w:rPr>
        <w:t>報名方式</w:t>
      </w:r>
    </w:p>
    <w:p w:rsidR="007A6A2E" w:rsidRPr="00E60764" w:rsidRDefault="003774AE" w:rsidP="00E60764">
      <w:pPr>
        <w:ind w:leftChars="450" w:left="1560" w:hangingChars="200" w:hanging="4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一、</w:t>
      </w:r>
      <w:r w:rsidR="007A6A2E" w:rsidRPr="00E60764">
        <w:rPr>
          <w:rFonts w:ascii="標楷體" w:eastAsia="標楷體" w:hAnsi="標楷體" w:hint="eastAsia"/>
        </w:rPr>
        <w:t>依據各承辦學校公告研習代號，自行於全國教師在職進修網報名。研習課程研習代碼：</w:t>
      </w:r>
      <w:r w:rsidR="009F1643" w:rsidRPr="00E60764">
        <w:rPr>
          <w:rFonts w:ascii="標楷體" w:eastAsia="標楷體" w:hAnsi="標楷體"/>
        </w:rPr>
        <w:t>2514039</w:t>
      </w:r>
    </w:p>
    <w:p w:rsidR="007A6A2E" w:rsidRPr="00E60764" w:rsidRDefault="003774AE" w:rsidP="00E60764">
      <w:pPr>
        <w:ind w:firstLineChars="450" w:firstLine="108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二、</w:t>
      </w:r>
      <w:r w:rsidR="007A6A2E" w:rsidRPr="00E60764">
        <w:rPr>
          <w:rFonts w:ascii="標楷體" w:eastAsia="標楷體" w:hAnsi="標楷體" w:hint="eastAsia"/>
        </w:rPr>
        <w:t>請自備</w:t>
      </w:r>
      <w:proofErr w:type="gramStart"/>
      <w:r w:rsidR="007A6A2E" w:rsidRPr="00E60764">
        <w:rPr>
          <w:rFonts w:ascii="標楷體" w:eastAsia="標楷體" w:hAnsi="標楷體" w:hint="eastAsia"/>
        </w:rPr>
        <w:t>環保杯與餐具</w:t>
      </w:r>
      <w:proofErr w:type="gramEnd"/>
      <w:r w:rsidR="007A6A2E" w:rsidRPr="00E60764">
        <w:rPr>
          <w:rFonts w:ascii="標楷體" w:eastAsia="標楷體" w:hAnsi="標楷體" w:hint="eastAsia"/>
        </w:rPr>
        <w:t>。</w:t>
      </w:r>
    </w:p>
    <w:p w:rsidR="007A6A2E" w:rsidRPr="00E60764" w:rsidRDefault="009F1643" w:rsidP="00E60764">
      <w:pPr>
        <w:ind w:leftChars="450" w:left="1560" w:hangingChars="200" w:hanging="480"/>
        <w:rPr>
          <w:rFonts w:ascii="標楷體" w:eastAsia="標楷體" w:hAnsi="標楷體"/>
        </w:rPr>
      </w:pPr>
      <w:r w:rsidRPr="00E60764">
        <w:rPr>
          <w:rFonts w:ascii="標楷體" w:eastAsia="標楷體" w:hAnsi="標楷體"/>
        </w:rPr>
        <w:t>三</w:t>
      </w:r>
      <w:r w:rsidR="007A6A2E" w:rsidRPr="00E60764">
        <w:rPr>
          <w:rFonts w:ascii="標楷體" w:eastAsia="標楷體" w:hAnsi="標楷體" w:hint="eastAsia"/>
        </w:rPr>
        <w:t>、若報名當天無法出席者，請提前告知將額釋放給其他有意參加。</w:t>
      </w:r>
    </w:p>
    <w:p w:rsidR="007A6A2E" w:rsidRPr="00E60764" w:rsidRDefault="006548F7" w:rsidP="00E60764">
      <w:pPr>
        <w:ind w:leftChars="450" w:left="1920" w:hangingChars="350" w:hanging="84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>本活動連絡人：</w:t>
      </w:r>
      <w:r w:rsidR="009F1643" w:rsidRPr="00E60764">
        <w:rPr>
          <w:rFonts w:ascii="標楷體" w:eastAsia="標楷體" w:hAnsi="標楷體"/>
        </w:rPr>
        <w:t>新北市新莊區頭前國小教務主任李茜茜</w:t>
      </w:r>
    </w:p>
    <w:p w:rsidR="009F1643" w:rsidRDefault="007A6A2E" w:rsidP="009F1643">
      <w:pPr>
        <w:ind w:left="1920" w:hangingChars="800" w:hanging="1920"/>
        <w:rPr>
          <w:rFonts w:ascii="標楷體" w:eastAsia="標楷體" w:hAnsi="標楷體"/>
        </w:rPr>
      </w:pPr>
      <w:r w:rsidRPr="00E60764">
        <w:rPr>
          <w:rFonts w:ascii="標楷體" w:eastAsia="標楷體" w:hAnsi="標楷體" w:hint="eastAsia"/>
        </w:rPr>
        <w:t xml:space="preserve">              </w:t>
      </w:r>
      <w:r w:rsidR="009F1643" w:rsidRPr="00E60764">
        <w:rPr>
          <w:rFonts w:ascii="標楷體" w:eastAsia="標楷體" w:hAnsi="標楷體"/>
        </w:rPr>
        <w:t>Chan319319</w:t>
      </w:r>
      <w:r w:rsidR="006548F7" w:rsidRPr="00E60764">
        <w:rPr>
          <w:rFonts w:ascii="標楷體" w:eastAsia="標楷體" w:hAnsi="標楷體"/>
        </w:rPr>
        <w:t>@gmail.com</w:t>
      </w:r>
      <w:r w:rsidR="006548F7" w:rsidRPr="00E60764">
        <w:rPr>
          <w:rFonts w:ascii="標楷體" w:eastAsia="標楷體" w:hAnsi="標楷體" w:hint="eastAsia"/>
        </w:rPr>
        <w:t xml:space="preserve"> </w:t>
      </w:r>
      <w:r w:rsidR="00A36D5D" w:rsidRPr="00E60764">
        <w:rPr>
          <w:rFonts w:ascii="標楷體" w:eastAsia="標楷體" w:hAnsi="標楷體"/>
        </w:rPr>
        <w:t xml:space="preserve">  </w:t>
      </w:r>
      <w:r w:rsidR="009F1643" w:rsidRPr="00E60764">
        <w:rPr>
          <w:rFonts w:ascii="標楷體" w:eastAsia="標楷體" w:hAnsi="標楷體"/>
        </w:rPr>
        <w:t>02-29920238分機810</w:t>
      </w:r>
    </w:p>
    <w:p w:rsidR="00E60764" w:rsidRPr="00E60764" w:rsidRDefault="00E60764" w:rsidP="009F1643">
      <w:pPr>
        <w:ind w:left="1920" w:hangingChars="800" w:hanging="1920"/>
        <w:rPr>
          <w:rFonts w:ascii="標楷體" w:eastAsia="標楷體" w:hAnsi="標楷體"/>
        </w:rPr>
      </w:pPr>
    </w:p>
    <w:p w:rsidR="007A6A2E" w:rsidRPr="00E60764" w:rsidRDefault="006548F7" w:rsidP="00E60764">
      <w:pPr>
        <w:ind w:left="1920" w:hangingChars="800" w:hanging="1920"/>
        <w:rPr>
          <w:rFonts w:ascii="標楷體" w:eastAsia="標楷體" w:hAnsi="標楷體"/>
          <w:sz w:val="28"/>
          <w:szCs w:val="28"/>
        </w:rPr>
      </w:pPr>
      <w:r w:rsidRPr="00E60764">
        <w:rPr>
          <w:rFonts w:ascii="標楷體" w:eastAsia="標楷體" w:hAnsi="標楷體" w:hint="eastAsia"/>
        </w:rPr>
        <w:t xml:space="preserve">        </w:t>
      </w:r>
      <w:r w:rsidR="007A6A2E" w:rsidRPr="00E60764">
        <w:rPr>
          <w:rFonts w:ascii="標楷體" w:eastAsia="標楷體" w:hAnsi="標楷體" w:hint="eastAsia"/>
          <w:sz w:val="28"/>
          <w:szCs w:val="28"/>
        </w:rPr>
        <w:t>附件:2018視覺藝術造形遊戲與基本技巧研習課程表_</w:t>
      </w:r>
      <w:r w:rsidR="009F1643" w:rsidRPr="00E60764">
        <w:rPr>
          <w:rFonts w:ascii="標楷體" w:eastAsia="標楷體" w:hAnsi="標楷體"/>
          <w:sz w:val="28"/>
          <w:szCs w:val="28"/>
        </w:rPr>
        <w:t>北</w:t>
      </w:r>
      <w:r w:rsidR="007A6A2E" w:rsidRPr="00E60764">
        <w:rPr>
          <w:rFonts w:ascii="標楷體" w:eastAsia="標楷體" w:hAnsi="標楷體" w:hint="eastAsia"/>
          <w:sz w:val="28"/>
          <w:szCs w:val="28"/>
        </w:rPr>
        <w:t>區</w:t>
      </w:r>
    </w:p>
    <w:tbl>
      <w:tblPr>
        <w:tblW w:w="8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76"/>
        <w:gridCol w:w="936"/>
        <w:gridCol w:w="1418"/>
        <w:gridCol w:w="3402"/>
        <w:gridCol w:w="2127"/>
        <w:gridCol w:w="599"/>
      </w:tblGrid>
      <w:tr w:rsidR="007A6A2E" w:rsidRPr="00E60764" w:rsidTr="00E60764">
        <w:trPr>
          <w:jc w:val="center"/>
        </w:trPr>
        <w:tc>
          <w:tcPr>
            <w:tcW w:w="47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日期</w:t>
            </w:r>
          </w:p>
        </w:tc>
        <w:tc>
          <w:tcPr>
            <w:tcW w:w="93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時間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課目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研習活動、內容</w:t>
            </w:r>
          </w:p>
        </w:tc>
        <w:tc>
          <w:tcPr>
            <w:tcW w:w="2127" w:type="dxa"/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講師</w:t>
            </w:r>
          </w:p>
        </w:tc>
        <w:tc>
          <w:tcPr>
            <w:tcW w:w="599" w:type="dxa"/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備註</w:t>
            </w:r>
          </w:p>
        </w:tc>
      </w:tr>
      <w:tr w:rsidR="007A6A2E" w:rsidRPr="00E60764" w:rsidTr="00E60764">
        <w:trPr>
          <w:jc w:val="center"/>
        </w:trPr>
        <w:tc>
          <w:tcPr>
            <w:tcW w:w="476" w:type="dxa"/>
            <w:vMerge w:val="restart"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9F1643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="009F1643" w:rsidRPr="00E60764">
              <w:rPr>
                <w:rFonts w:ascii="標楷體" w:eastAsia="標楷體" w:hAnsi="標楷體"/>
                <w:bCs/>
                <w:szCs w:val="24"/>
              </w:rPr>
              <w:t>1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月</w:t>
            </w:r>
            <w:r w:rsidR="009F1643" w:rsidRPr="00E60764">
              <w:rPr>
                <w:rFonts w:ascii="標楷體" w:eastAsia="標楷體" w:hAnsi="標楷體" w:hint="eastAsia"/>
                <w:bCs/>
                <w:szCs w:val="24"/>
              </w:rPr>
              <w:t>21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日</w:t>
            </w:r>
          </w:p>
        </w:tc>
        <w:tc>
          <w:tcPr>
            <w:tcW w:w="93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0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8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40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～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09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研習教師報到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簽到、領取研習資料</w:t>
            </w:r>
          </w:p>
        </w:tc>
        <w:tc>
          <w:tcPr>
            <w:tcW w:w="2127" w:type="dxa"/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工作小組</w:t>
            </w:r>
          </w:p>
        </w:tc>
        <w:tc>
          <w:tcPr>
            <w:tcW w:w="599" w:type="dxa"/>
            <w:vMerge w:val="restart"/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7A6A2E" w:rsidRPr="00E60764" w:rsidTr="00E60764">
        <w:trPr>
          <w:jc w:val="center"/>
        </w:trPr>
        <w:tc>
          <w:tcPr>
            <w:tcW w:w="476" w:type="dxa"/>
            <w:vMerge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3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0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9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00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～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09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: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50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/>
                <w:bCs/>
                <w:szCs w:val="24"/>
              </w:rPr>
              <w:t>造形遊戲教學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概要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/>
                <w:bCs/>
                <w:szCs w:val="24"/>
              </w:rPr>
              <w:t>何謂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「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造形遊戲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」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？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在視覺藝術教學的課程結構中，具有什麼樣的學習意義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？</w:t>
            </w:r>
          </w:p>
        </w:tc>
        <w:tc>
          <w:tcPr>
            <w:tcW w:w="2127" w:type="dxa"/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：</w:t>
            </w:r>
            <w:r w:rsidR="009F1643" w:rsidRPr="00E60764">
              <w:rPr>
                <w:rFonts w:ascii="標楷體" w:eastAsia="標楷體" w:hAnsi="標楷體" w:hint="eastAsia"/>
                <w:bCs/>
                <w:szCs w:val="24"/>
              </w:rPr>
              <w:t>高純綿</w:t>
            </w:r>
          </w:p>
          <w:p w:rsidR="007A6A2E" w:rsidRPr="00E60764" w:rsidRDefault="007A6A2E" w:rsidP="00E6076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講座助理:</w:t>
            </w:r>
            <w:r w:rsidR="00E60764" w:rsidRPr="00E60764">
              <w:rPr>
                <w:rFonts w:ascii="標楷體" w:eastAsia="標楷體" w:hAnsi="標楷體"/>
                <w:bCs/>
                <w:szCs w:val="24"/>
              </w:rPr>
              <w:t>賴睿聆</w:t>
            </w:r>
          </w:p>
        </w:tc>
        <w:tc>
          <w:tcPr>
            <w:tcW w:w="599" w:type="dxa"/>
            <w:vMerge/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7A6A2E" w:rsidRPr="00E60764" w:rsidTr="00E60764">
        <w:trPr>
          <w:jc w:val="center"/>
        </w:trPr>
        <w:tc>
          <w:tcPr>
            <w:tcW w:w="476" w:type="dxa"/>
            <w:vMerge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3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6A2E" w:rsidRPr="00E60764" w:rsidRDefault="007A6A2E" w:rsidP="00F15D42">
            <w:pPr>
              <w:spacing w:line="3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10:00～10:50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造形遊戲教學案例介紹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造形遊戲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教學案例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分享與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分析探討</w:t>
            </w:r>
          </w:p>
        </w:tc>
        <w:tc>
          <w:tcPr>
            <w:tcW w:w="2127" w:type="dxa"/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：</w:t>
            </w:r>
            <w:r w:rsidR="009F1643" w:rsidRPr="00E60764">
              <w:rPr>
                <w:rFonts w:ascii="標楷體" w:eastAsia="標楷體" w:hAnsi="標楷體" w:hint="eastAsia"/>
                <w:bCs/>
                <w:szCs w:val="24"/>
              </w:rPr>
              <w:t>高純綿</w:t>
            </w:r>
          </w:p>
          <w:p w:rsidR="007A6A2E" w:rsidRPr="00E60764" w:rsidRDefault="007A6A2E" w:rsidP="00E6076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講座助理:</w:t>
            </w:r>
            <w:r w:rsidR="00E60764" w:rsidRPr="00E60764">
              <w:rPr>
                <w:rFonts w:ascii="標楷體" w:eastAsia="標楷體" w:hAnsi="標楷體"/>
                <w:bCs/>
                <w:szCs w:val="24"/>
              </w:rPr>
              <w:t>賴睿聆</w:t>
            </w:r>
          </w:p>
        </w:tc>
        <w:tc>
          <w:tcPr>
            <w:tcW w:w="599" w:type="dxa"/>
            <w:vMerge/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7A6A2E" w:rsidRPr="00E60764" w:rsidTr="00E60764">
        <w:trPr>
          <w:jc w:val="center"/>
        </w:trPr>
        <w:tc>
          <w:tcPr>
            <w:tcW w:w="476" w:type="dxa"/>
            <w:vMerge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3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/>
                <w:bCs/>
                <w:szCs w:val="24"/>
              </w:rPr>
              <w:t>1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1:0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～12:00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造形遊戲教材介紹與操作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日本</w:t>
            </w:r>
            <w:proofErr w:type="gramStart"/>
            <w:r w:rsidRPr="00E60764">
              <w:rPr>
                <w:rFonts w:ascii="標楷體" w:eastAsia="標楷體" w:hAnsi="標楷體" w:hint="eastAsia"/>
                <w:bCs/>
                <w:szCs w:val="24"/>
              </w:rPr>
              <w:t>指繪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彩糊</w:t>
            </w:r>
            <w:proofErr w:type="gramEnd"/>
            <w:r w:rsidRPr="00E60764">
              <w:rPr>
                <w:rFonts w:ascii="標楷體" w:eastAsia="標楷體" w:hAnsi="標楷體"/>
                <w:bCs/>
                <w:szCs w:val="24"/>
              </w:rPr>
              <w:t>顏料體驗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與教學應用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。</w:t>
            </w:r>
          </w:p>
        </w:tc>
        <w:tc>
          <w:tcPr>
            <w:tcW w:w="2127" w:type="dxa"/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講座：</w:t>
            </w:r>
            <w:r w:rsidR="009F1643" w:rsidRPr="00E60764">
              <w:rPr>
                <w:rFonts w:ascii="標楷體" w:eastAsia="標楷體" w:hAnsi="標楷體" w:hint="eastAsia"/>
                <w:bCs/>
                <w:szCs w:val="24"/>
              </w:rPr>
              <w:t>高純綿</w:t>
            </w:r>
          </w:p>
          <w:p w:rsidR="007A6A2E" w:rsidRPr="00E60764" w:rsidRDefault="007A6A2E" w:rsidP="00E6076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講座助理:</w:t>
            </w:r>
            <w:r w:rsidR="00E60764" w:rsidRPr="00E60764">
              <w:rPr>
                <w:rFonts w:ascii="標楷體" w:eastAsia="標楷體" w:hAnsi="標楷體"/>
                <w:bCs/>
                <w:szCs w:val="24"/>
              </w:rPr>
              <w:t>賴睿聆</w:t>
            </w:r>
          </w:p>
        </w:tc>
        <w:tc>
          <w:tcPr>
            <w:tcW w:w="599" w:type="dxa"/>
            <w:vMerge/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7A6A2E" w:rsidRPr="00E60764" w:rsidTr="00E60764">
        <w:trPr>
          <w:trHeight w:val="442"/>
          <w:jc w:val="center"/>
        </w:trPr>
        <w:tc>
          <w:tcPr>
            <w:tcW w:w="476" w:type="dxa"/>
            <w:vMerge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/>
                <w:bCs/>
                <w:szCs w:val="24"/>
              </w:rPr>
              <w:t>13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:0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～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1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3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: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50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紙材基本認識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各種紙媒材的特性認識與基本結構範例介紹。</w:t>
            </w:r>
          </w:p>
        </w:tc>
        <w:tc>
          <w:tcPr>
            <w:tcW w:w="2127" w:type="dxa"/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講座：</w:t>
            </w:r>
            <w:r w:rsidR="009F1643" w:rsidRPr="00E60764">
              <w:rPr>
                <w:rFonts w:ascii="標楷體" w:eastAsia="標楷體" w:hAnsi="標楷體" w:hint="eastAsia"/>
                <w:bCs/>
                <w:szCs w:val="24"/>
              </w:rPr>
              <w:t>吳憶禎</w:t>
            </w:r>
          </w:p>
          <w:p w:rsidR="007A6A2E" w:rsidRPr="00E60764" w:rsidRDefault="007A6A2E" w:rsidP="00E6076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講座助理:</w:t>
            </w:r>
            <w:r w:rsidR="00E60764" w:rsidRPr="00E60764">
              <w:rPr>
                <w:rFonts w:ascii="標楷體" w:eastAsia="標楷體" w:hAnsi="標楷體"/>
                <w:bCs/>
                <w:szCs w:val="24"/>
              </w:rPr>
              <w:t>賴睿聆</w:t>
            </w:r>
          </w:p>
        </w:tc>
        <w:tc>
          <w:tcPr>
            <w:tcW w:w="599" w:type="dxa"/>
            <w:vMerge/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7A6A2E" w:rsidRPr="00E60764" w:rsidTr="00E60764">
        <w:trPr>
          <w:trHeight w:val="1019"/>
          <w:jc w:val="center"/>
        </w:trPr>
        <w:tc>
          <w:tcPr>
            <w:tcW w:w="476" w:type="dxa"/>
            <w:vMerge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36" w:type="dxa"/>
            <w:tcBorders>
              <w:lef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/>
                <w:bCs/>
                <w:szCs w:val="24"/>
              </w:rPr>
              <w:t>1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4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: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0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～1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4: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5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紙的基本技法實作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vAlign w:val="center"/>
          </w:tcPr>
          <w:p w:rsidR="007A6A2E" w:rsidRPr="00E60764" w:rsidRDefault="007A6A2E" w:rsidP="00D53534">
            <w:pPr>
              <w:widowControl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紙的基本技法實作體驗</w:t>
            </w:r>
          </w:p>
        </w:tc>
        <w:tc>
          <w:tcPr>
            <w:tcW w:w="2127" w:type="dxa"/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/>
                <w:bCs/>
                <w:szCs w:val="24"/>
              </w:rPr>
              <w:t>講座：</w:t>
            </w:r>
            <w:r w:rsidR="009F1643" w:rsidRPr="00E60764">
              <w:rPr>
                <w:rFonts w:ascii="標楷體" w:eastAsia="標楷體" w:hAnsi="標楷體" w:hint="eastAsia"/>
                <w:bCs/>
                <w:szCs w:val="24"/>
              </w:rPr>
              <w:t>吳憶禎</w:t>
            </w:r>
          </w:p>
          <w:p w:rsidR="007A6A2E" w:rsidRPr="00E60764" w:rsidRDefault="007A6A2E" w:rsidP="00E6076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講座助理:</w:t>
            </w:r>
            <w:r w:rsidR="00E60764" w:rsidRPr="00E60764">
              <w:rPr>
                <w:rFonts w:ascii="標楷體" w:eastAsia="標楷體" w:hAnsi="標楷體"/>
                <w:bCs/>
                <w:szCs w:val="24"/>
              </w:rPr>
              <w:t>賴睿聆</w:t>
            </w:r>
          </w:p>
        </w:tc>
        <w:tc>
          <w:tcPr>
            <w:tcW w:w="599" w:type="dxa"/>
            <w:vMerge/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7A6A2E" w:rsidRPr="00E60764" w:rsidTr="00E60764">
        <w:trPr>
          <w:trHeight w:val="921"/>
          <w:jc w:val="center"/>
        </w:trPr>
        <w:tc>
          <w:tcPr>
            <w:tcW w:w="47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3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15:0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～</w:t>
            </w:r>
          </w:p>
          <w:p w:rsidR="007A6A2E" w:rsidRPr="00E60764" w:rsidRDefault="007A6A2E" w:rsidP="00D53534">
            <w:pPr>
              <w:spacing w:line="32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/>
                <w:bCs/>
                <w:szCs w:val="24"/>
              </w:rPr>
              <w:t>1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6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:</w:t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0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t>0</w:t>
            </w:r>
          </w:p>
        </w:tc>
        <w:tc>
          <w:tcPr>
            <w:tcW w:w="14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A6A2E" w:rsidRPr="00E60764" w:rsidRDefault="007A6A2E" w:rsidP="00D5353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紙的教學設計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6A2E" w:rsidRPr="00E60764" w:rsidRDefault="007A6A2E" w:rsidP="00D53534">
            <w:pPr>
              <w:widowControl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紙藝教學案例分享與總結研討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7A6A2E" w:rsidRPr="00E60764" w:rsidRDefault="007A6A2E" w:rsidP="00E60764">
            <w:pPr>
              <w:spacing w:line="360" w:lineRule="exact"/>
              <w:rPr>
                <w:rFonts w:ascii="標楷體" w:eastAsia="標楷體" w:hAnsi="標楷體"/>
                <w:bCs/>
                <w:szCs w:val="24"/>
              </w:rPr>
            </w:pP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講座：</w:t>
            </w:r>
            <w:r w:rsidR="009F1643" w:rsidRPr="00E60764">
              <w:rPr>
                <w:rFonts w:ascii="標楷體" w:eastAsia="標楷體" w:hAnsi="標楷體" w:hint="eastAsia"/>
                <w:bCs/>
                <w:szCs w:val="24"/>
              </w:rPr>
              <w:t>吳憶禎</w:t>
            </w:r>
            <w:r w:rsidRPr="00E60764">
              <w:rPr>
                <w:rFonts w:ascii="標楷體" w:eastAsia="標楷體" w:hAnsi="標楷體"/>
                <w:bCs/>
                <w:szCs w:val="24"/>
              </w:rPr>
              <w:br/>
            </w:r>
            <w:r w:rsidRPr="00E60764">
              <w:rPr>
                <w:rFonts w:ascii="標楷體" w:eastAsia="標楷體" w:hAnsi="標楷體" w:hint="eastAsia"/>
                <w:bCs/>
                <w:szCs w:val="24"/>
              </w:rPr>
              <w:t>講座助理:</w:t>
            </w:r>
            <w:r w:rsidR="00E60764" w:rsidRPr="00E60764">
              <w:rPr>
                <w:rFonts w:ascii="標楷體" w:eastAsia="標楷體" w:hAnsi="標楷體"/>
                <w:bCs/>
                <w:szCs w:val="24"/>
              </w:rPr>
              <w:t>賴睿聆</w:t>
            </w:r>
          </w:p>
        </w:tc>
        <w:tc>
          <w:tcPr>
            <w:tcW w:w="599" w:type="dxa"/>
            <w:vMerge/>
            <w:vAlign w:val="center"/>
          </w:tcPr>
          <w:p w:rsidR="007A6A2E" w:rsidRPr="00E60764" w:rsidRDefault="007A6A2E" w:rsidP="00D53534">
            <w:pPr>
              <w:spacing w:line="36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</w:tbl>
    <w:p w:rsidR="006548F7" w:rsidRPr="00E60764" w:rsidRDefault="006548F7">
      <w:pPr>
        <w:rPr>
          <w:rFonts w:ascii="標楷體" w:eastAsia="標楷體" w:hAnsi="標楷體"/>
        </w:rPr>
      </w:pPr>
    </w:p>
    <w:sectPr w:rsidR="006548F7" w:rsidRPr="00E60764" w:rsidSect="00E6076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4F3C" w:rsidRDefault="007A4F3C" w:rsidP="00D15E40">
      <w:r>
        <w:separator/>
      </w:r>
    </w:p>
  </w:endnote>
  <w:endnote w:type="continuationSeparator" w:id="0">
    <w:p w:rsidR="007A4F3C" w:rsidRDefault="007A4F3C" w:rsidP="00D1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4F3C" w:rsidRDefault="007A4F3C" w:rsidP="00D15E40">
      <w:r>
        <w:separator/>
      </w:r>
    </w:p>
  </w:footnote>
  <w:footnote w:type="continuationSeparator" w:id="0">
    <w:p w:rsidR="007A4F3C" w:rsidRDefault="007A4F3C" w:rsidP="00D15E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76629"/>
    <w:multiLevelType w:val="hybridMultilevel"/>
    <w:tmpl w:val="ED1E1F2C"/>
    <w:lvl w:ilvl="0" w:tplc="FE8042E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FB767A"/>
    <w:multiLevelType w:val="hybridMultilevel"/>
    <w:tmpl w:val="0ADCE6DE"/>
    <w:lvl w:ilvl="0" w:tplc="FE8042E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B913D9D"/>
    <w:multiLevelType w:val="hybridMultilevel"/>
    <w:tmpl w:val="E71CC7A8"/>
    <w:lvl w:ilvl="0" w:tplc="FE8042E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B7F"/>
    <w:rsid w:val="00171A39"/>
    <w:rsid w:val="003774AE"/>
    <w:rsid w:val="003A1491"/>
    <w:rsid w:val="0048545C"/>
    <w:rsid w:val="006548F7"/>
    <w:rsid w:val="0073267F"/>
    <w:rsid w:val="00784E48"/>
    <w:rsid w:val="007A4F3C"/>
    <w:rsid w:val="007A6A2E"/>
    <w:rsid w:val="008C610F"/>
    <w:rsid w:val="009015E2"/>
    <w:rsid w:val="009D6EBC"/>
    <w:rsid w:val="009F1643"/>
    <w:rsid w:val="00A36D5D"/>
    <w:rsid w:val="00D15E40"/>
    <w:rsid w:val="00DD43D5"/>
    <w:rsid w:val="00E41B16"/>
    <w:rsid w:val="00E60764"/>
    <w:rsid w:val="00EB7B7F"/>
    <w:rsid w:val="00EF3F96"/>
    <w:rsid w:val="00F15D42"/>
    <w:rsid w:val="00F9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45D7265-9407-4684-8F18-6CFFFECB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5E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15E4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15E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15E40"/>
    <w:rPr>
      <w:sz w:val="20"/>
      <w:szCs w:val="20"/>
    </w:rPr>
  </w:style>
  <w:style w:type="paragraph" w:styleId="a7">
    <w:name w:val="List Paragraph"/>
    <w:basedOn w:val="a"/>
    <w:uiPriority w:val="34"/>
    <w:qFormat/>
    <w:rsid w:val="007A6A2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2018-11-13T01:19:00Z</dcterms:created>
  <dcterms:modified xsi:type="dcterms:W3CDTF">2018-11-13T01:19:00Z</dcterms:modified>
</cp:coreProperties>
</file>