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55B" w:rsidRPr="00945B03" w:rsidRDefault="0029455B" w:rsidP="0029455B">
      <w:pPr>
        <w:pStyle w:val="a3"/>
        <w:tabs>
          <w:tab w:val="left" w:pos="567"/>
        </w:tabs>
        <w:ind w:leftChars="0" w:hanging="480"/>
        <w:jc w:val="center"/>
        <w:rPr>
          <w:rFonts w:ascii="Times New Roman" w:eastAsia="標楷體" w:hAnsi="Times New Roman"/>
          <w:b/>
          <w:sz w:val="30"/>
          <w:szCs w:val="30"/>
        </w:rPr>
      </w:pPr>
      <w:r w:rsidRPr="00945B03">
        <w:rPr>
          <w:rFonts w:ascii="Times New Roman" w:eastAsia="標楷體" w:hAnsi="Times New Roman"/>
          <w:b/>
          <w:sz w:val="30"/>
          <w:szCs w:val="30"/>
        </w:rPr>
        <w:t>新北市</w:t>
      </w:r>
      <w:r w:rsidRPr="00945B03">
        <w:rPr>
          <w:rFonts w:ascii="Times New Roman" w:eastAsia="標楷體" w:hAnsi="Times New Roman"/>
          <w:b/>
          <w:sz w:val="30"/>
          <w:szCs w:val="30"/>
        </w:rPr>
        <w:t>10</w:t>
      </w:r>
      <w:r w:rsidR="005C6E4E" w:rsidRPr="00945B03">
        <w:rPr>
          <w:rFonts w:ascii="Times New Roman" w:eastAsia="標楷體" w:hAnsi="Times New Roman" w:hint="eastAsia"/>
          <w:b/>
          <w:sz w:val="30"/>
          <w:szCs w:val="30"/>
        </w:rPr>
        <w:t>7</w:t>
      </w:r>
      <w:r w:rsidRPr="00945B03">
        <w:rPr>
          <w:rFonts w:ascii="Times New Roman" w:eastAsia="標楷體" w:hAnsi="Times New Roman"/>
          <w:b/>
          <w:sz w:val="30"/>
          <w:szCs w:val="30"/>
        </w:rPr>
        <w:t>年</w:t>
      </w:r>
      <w:r w:rsidRPr="00945B03">
        <w:rPr>
          <w:rFonts w:ascii="Times New Roman" w:eastAsia="標楷體" w:hAnsi="Times New Roman" w:hint="eastAsia"/>
          <w:b/>
          <w:sz w:val="30"/>
          <w:szCs w:val="30"/>
        </w:rPr>
        <w:t>度</w:t>
      </w:r>
      <w:r w:rsidR="00357EC9" w:rsidRPr="00945B03">
        <w:rPr>
          <w:rFonts w:ascii="Times New Roman" w:eastAsia="標楷體" w:hAnsi="Times New Roman" w:hint="eastAsia"/>
          <w:b/>
          <w:sz w:val="30"/>
          <w:szCs w:val="30"/>
        </w:rPr>
        <w:t>CLIL</w:t>
      </w:r>
      <w:r w:rsidR="00357EC9" w:rsidRPr="00945B03">
        <w:rPr>
          <w:rFonts w:ascii="Times New Roman" w:eastAsia="標楷體" w:hAnsi="Times New Roman" w:hint="eastAsia"/>
          <w:b/>
          <w:sz w:val="30"/>
          <w:szCs w:val="30"/>
        </w:rPr>
        <w:t>雙語課程研討會</w:t>
      </w:r>
      <w:r w:rsidR="00316339" w:rsidRPr="00945B03">
        <w:rPr>
          <w:rFonts w:ascii="Times New Roman" w:eastAsia="標楷體" w:hAnsi="Times New Roman" w:hint="eastAsia"/>
          <w:b/>
          <w:sz w:val="30"/>
          <w:szCs w:val="30"/>
        </w:rPr>
        <w:t>實施</w:t>
      </w:r>
      <w:r w:rsidRPr="00945B03">
        <w:rPr>
          <w:rFonts w:ascii="Times New Roman" w:eastAsia="標楷體" w:hAnsi="Times New Roman"/>
          <w:b/>
          <w:sz w:val="30"/>
          <w:szCs w:val="30"/>
        </w:rPr>
        <w:t>計畫</w:t>
      </w:r>
    </w:p>
    <w:p w:rsidR="00110B87" w:rsidRPr="00110B87" w:rsidRDefault="00357EC9" w:rsidP="00110B87">
      <w:pPr>
        <w:pStyle w:val="a3"/>
        <w:tabs>
          <w:tab w:val="left" w:pos="567"/>
        </w:tabs>
        <w:wordWrap w:val="0"/>
        <w:ind w:leftChars="0" w:hanging="480"/>
        <w:jc w:val="right"/>
        <w:rPr>
          <w:rFonts w:ascii="Times New Roman" w:eastAsia="標楷體" w:hAnsi="Times New Roman"/>
          <w:color w:val="FF0000"/>
          <w:sz w:val="20"/>
          <w:szCs w:val="20"/>
        </w:rPr>
      </w:pPr>
      <w:r w:rsidRPr="00FC5321">
        <w:rPr>
          <w:rFonts w:ascii="Times New Roman" w:eastAsia="標楷體" w:hAnsi="Times New Roman" w:hint="eastAsia"/>
          <w:color w:val="000000" w:themeColor="text1"/>
          <w:sz w:val="20"/>
          <w:szCs w:val="20"/>
        </w:rPr>
        <w:t>107</w:t>
      </w:r>
      <w:r w:rsidR="00110B87" w:rsidRPr="00FC5321">
        <w:rPr>
          <w:rFonts w:ascii="Times New Roman" w:eastAsia="標楷體" w:hAnsi="Times New Roman" w:hint="eastAsia"/>
          <w:color w:val="000000" w:themeColor="text1"/>
          <w:sz w:val="20"/>
          <w:szCs w:val="20"/>
        </w:rPr>
        <w:t>年</w:t>
      </w:r>
      <w:r w:rsidR="00D1371F" w:rsidRPr="00FC5321">
        <w:rPr>
          <w:rFonts w:ascii="Times New Roman" w:eastAsia="標楷體" w:hAnsi="Times New Roman" w:hint="eastAsia"/>
          <w:color w:val="000000" w:themeColor="text1"/>
          <w:sz w:val="20"/>
          <w:szCs w:val="20"/>
        </w:rPr>
        <w:t>12</w:t>
      </w:r>
      <w:r w:rsidR="00110B87" w:rsidRPr="00FC5321">
        <w:rPr>
          <w:rFonts w:ascii="Times New Roman" w:eastAsia="標楷體" w:hAnsi="Times New Roman" w:hint="eastAsia"/>
          <w:color w:val="000000" w:themeColor="text1"/>
          <w:sz w:val="20"/>
          <w:szCs w:val="20"/>
        </w:rPr>
        <w:t>月</w:t>
      </w:r>
      <w:r w:rsidR="00D1371F" w:rsidRPr="00FC5321">
        <w:rPr>
          <w:rFonts w:ascii="Times New Roman" w:eastAsia="標楷體" w:hAnsi="Times New Roman" w:hint="eastAsia"/>
          <w:color w:val="000000" w:themeColor="text1"/>
          <w:sz w:val="20"/>
          <w:szCs w:val="20"/>
        </w:rPr>
        <w:t>5</w:t>
      </w:r>
      <w:r w:rsidR="00110B87" w:rsidRPr="00FC5321">
        <w:rPr>
          <w:rFonts w:ascii="Times New Roman" w:eastAsia="標楷體" w:hAnsi="Times New Roman" w:hint="eastAsia"/>
          <w:color w:val="000000" w:themeColor="text1"/>
          <w:sz w:val="20"/>
          <w:szCs w:val="20"/>
        </w:rPr>
        <w:t>日</w:t>
      </w:r>
      <w:r w:rsidR="00110B87" w:rsidRPr="00FC5321">
        <w:rPr>
          <w:rFonts w:ascii="Times New Roman" w:eastAsia="標楷體" w:hAnsi="Times New Roman" w:hint="eastAsia"/>
          <w:color w:val="000000" w:themeColor="text1"/>
          <w:sz w:val="20"/>
          <w:szCs w:val="20"/>
        </w:rPr>
        <w:t xml:space="preserve"> </w:t>
      </w:r>
      <w:r w:rsidR="00110B87" w:rsidRPr="00FC5321">
        <w:rPr>
          <w:rFonts w:ascii="Times New Roman" w:eastAsia="標楷體" w:hAnsi="Times New Roman" w:hint="eastAsia"/>
          <w:color w:val="000000" w:themeColor="text1"/>
          <w:sz w:val="20"/>
          <w:szCs w:val="20"/>
        </w:rPr>
        <w:t>新北教國字第號</w:t>
      </w:r>
      <w:r w:rsidR="00FC5321" w:rsidRPr="00FC5321">
        <w:rPr>
          <w:rFonts w:ascii="Times New Roman" w:eastAsia="標楷體" w:hAnsi="Times New Roman" w:hint="eastAsia"/>
          <w:color w:val="000000" w:themeColor="text1"/>
          <w:sz w:val="20"/>
          <w:szCs w:val="20"/>
        </w:rPr>
        <w:t>1072323732</w:t>
      </w:r>
      <w:r w:rsidR="00FC5321" w:rsidRPr="00FC5321">
        <w:rPr>
          <w:rFonts w:ascii="Times New Roman" w:eastAsia="標楷體" w:hAnsi="Times New Roman" w:hint="eastAsia"/>
          <w:color w:val="000000" w:themeColor="text1"/>
          <w:sz w:val="20"/>
          <w:szCs w:val="20"/>
        </w:rPr>
        <w:t>號</w:t>
      </w:r>
      <w:r w:rsidR="00110B87" w:rsidRPr="00FC5321">
        <w:rPr>
          <w:rFonts w:ascii="Times New Roman" w:eastAsia="標楷體" w:hAnsi="Times New Roman" w:hint="eastAsia"/>
          <w:color w:val="000000" w:themeColor="text1"/>
          <w:sz w:val="20"/>
          <w:szCs w:val="20"/>
        </w:rPr>
        <w:t>函</w:t>
      </w:r>
    </w:p>
    <w:p w:rsidR="00897DF2" w:rsidRDefault="00897DF2" w:rsidP="00897DF2">
      <w:pPr>
        <w:pStyle w:val="a3"/>
        <w:tabs>
          <w:tab w:val="left" w:pos="567"/>
          <w:tab w:val="left" w:pos="993"/>
        </w:tabs>
        <w:spacing w:line="380" w:lineRule="exact"/>
        <w:ind w:leftChars="0" w:left="0"/>
        <w:rPr>
          <w:rFonts w:ascii="Times New Roman" w:eastAsia="標楷體" w:hAnsi="Times New Roman"/>
          <w:b/>
          <w:szCs w:val="24"/>
        </w:rPr>
      </w:pPr>
      <w:r w:rsidRPr="002B6777">
        <w:rPr>
          <w:rFonts w:ascii="Times New Roman" w:eastAsia="標楷體" w:hAnsi="Times New Roman"/>
          <w:b/>
          <w:szCs w:val="24"/>
        </w:rPr>
        <w:t>一、</w:t>
      </w:r>
      <w:r>
        <w:rPr>
          <w:rFonts w:ascii="Times New Roman" w:eastAsia="標楷體" w:hAnsi="Times New Roman" w:hint="eastAsia"/>
          <w:b/>
          <w:szCs w:val="24"/>
        </w:rPr>
        <w:t>緣起：</w:t>
      </w:r>
    </w:p>
    <w:p w:rsidR="00897DF2" w:rsidRPr="00040845" w:rsidRDefault="00897DF2" w:rsidP="00897DF2">
      <w:pPr>
        <w:pStyle w:val="a3"/>
        <w:tabs>
          <w:tab w:val="left" w:pos="330"/>
          <w:tab w:val="left" w:pos="993"/>
        </w:tabs>
        <w:spacing w:line="380" w:lineRule="exact"/>
        <w:ind w:leftChars="0" w:left="0"/>
        <w:jc w:val="both"/>
        <w:rPr>
          <w:rFonts w:ascii="Times New Roman" w:eastAsia="標楷體" w:hAnsi="Times New Roman"/>
          <w:szCs w:val="24"/>
        </w:rPr>
      </w:pPr>
      <w:r w:rsidRPr="00CF26F4">
        <w:rPr>
          <w:rFonts w:ascii="Times New Roman" w:eastAsia="標楷體" w:hAnsi="Times New Roman" w:hint="eastAsia"/>
          <w:szCs w:val="24"/>
        </w:rPr>
        <w:tab/>
      </w:r>
      <w:r>
        <w:rPr>
          <w:rFonts w:ascii="Times New Roman" w:eastAsia="標楷體" w:hAnsi="Times New Roman" w:hint="eastAsia"/>
          <w:szCs w:val="24"/>
        </w:rPr>
        <w:t xml:space="preserve"> </w:t>
      </w:r>
      <w:r w:rsidRPr="00CF26F4">
        <w:rPr>
          <w:rFonts w:ascii="Times New Roman" w:eastAsia="標楷體" w:hAnsi="Times New Roman" w:hint="eastAsia"/>
          <w:szCs w:val="24"/>
        </w:rPr>
        <w:t>本市</w:t>
      </w:r>
      <w:r>
        <w:rPr>
          <w:rFonts w:ascii="Times New Roman" w:eastAsia="標楷體" w:hAnsi="Times New Roman" w:hint="eastAsia"/>
          <w:szCs w:val="24"/>
        </w:rPr>
        <w:t>自</w:t>
      </w:r>
      <w:r>
        <w:rPr>
          <w:rFonts w:ascii="Times New Roman" w:eastAsia="標楷體" w:hAnsi="Times New Roman" w:hint="eastAsia"/>
          <w:szCs w:val="24"/>
        </w:rPr>
        <w:t>101</w:t>
      </w:r>
      <w:r>
        <w:rPr>
          <w:rFonts w:ascii="Times New Roman" w:eastAsia="標楷體" w:hAnsi="Times New Roman" w:hint="eastAsia"/>
          <w:szCs w:val="24"/>
        </w:rPr>
        <w:t>學年度起試辦雙語實驗課程計畫，至</w:t>
      </w:r>
      <w:r>
        <w:rPr>
          <w:rFonts w:ascii="Times New Roman" w:eastAsia="標楷體" w:hAnsi="Times New Roman" w:hint="eastAsia"/>
          <w:szCs w:val="24"/>
        </w:rPr>
        <w:t>107</w:t>
      </w:r>
      <w:r>
        <w:rPr>
          <w:rFonts w:ascii="Times New Roman" w:eastAsia="標楷體" w:hAnsi="Times New Roman" w:hint="eastAsia"/>
          <w:szCs w:val="24"/>
        </w:rPr>
        <w:t>學年度止共計</w:t>
      </w:r>
      <w:r>
        <w:rPr>
          <w:rFonts w:ascii="Times New Roman" w:eastAsia="標楷體" w:hAnsi="Times New Roman" w:hint="eastAsia"/>
          <w:szCs w:val="24"/>
        </w:rPr>
        <w:t>28</w:t>
      </w:r>
      <w:r>
        <w:rPr>
          <w:rFonts w:ascii="Times New Roman" w:eastAsia="標楷體" w:hAnsi="Times New Roman" w:hint="eastAsia"/>
          <w:szCs w:val="24"/>
        </w:rPr>
        <w:t>所學校加入此計畫，在各校穩定發展英語教學後，即定調</w:t>
      </w:r>
      <w:bookmarkStart w:id="0" w:name="_GoBack"/>
      <w:bookmarkEnd w:id="0"/>
      <w:r>
        <w:rPr>
          <w:rFonts w:ascii="Times New Roman" w:eastAsia="標楷體" w:hAnsi="Times New Roman" w:hint="eastAsia"/>
          <w:szCs w:val="24"/>
        </w:rPr>
        <w:t>本市雙語課程之實施理念採行</w:t>
      </w:r>
      <w:r>
        <w:rPr>
          <w:rFonts w:ascii="Times New Roman" w:eastAsia="標楷體" w:hAnsi="Times New Roman" w:hint="eastAsia"/>
          <w:szCs w:val="24"/>
        </w:rPr>
        <w:t>CLIL</w:t>
      </w:r>
      <w:r w:rsidRPr="00040845">
        <w:rPr>
          <w:rFonts w:ascii="Times New Roman" w:eastAsia="標楷體" w:hAnsi="Times New Roman" w:hint="eastAsia"/>
          <w:szCs w:val="24"/>
        </w:rPr>
        <w:t>（</w:t>
      </w:r>
      <w:r>
        <w:rPr>
          <w:rFonts w:ascii="Times New Roman" w:eastAsia="標楷體" w:hAnsi="Times New Roman" w:hint="eastAsia"/>
          <w:szCs w:val="24"/>
        </w:rPr>
        <w:t>Content and Language Integrated Learning</w:t>
      </w:r>
      <w:r>
        <w:rPr>
          <w:rFonts w:ascii="標楷體" w:eastAsia="標楷體" w:hAnsi="標楷體" w:hint="eastAsia"/>
          <w:szCs w:val="24"/>
        </w:rPr>
        <w:t>)</w:t>
      </w:r>
      <w:r>
        <w:rPr>
          <w:rFonts w:ascii="Times New Roman" w:eastAsia="標楷體" w:hAnsi="Times New Roman" w:hint="eastAsia"/>
          <w:szCs w:val="24"/>
        </w:rPr>
        <w:t>模式，意即將學科內容融入目標語言</w:t>
      </w:r>
      <w:r>
        <w:rPr>
          <w:rFonts w:ascii="標楷體" w:eastAsia="標楷體" w:hAnsi="標楷體" w:hint="eastAsia"/>
          <w:szCs w:val="24"/>
        </w:rPr>
        <w:t>（英語)的學習，以外語學習新知，讓學生的學習和日常生活直接鏈結，</w:t>
      </w:r>
      <w:r w:rsidRPr="00971244">
        <w:rPr>
          <w:rFonts w:ascii="標楷體" w:eastAsia="標楷體" w:hAnsi="標楷體" w:hint="eastAsia"/>
          <w:szCs w:val="24"/>
        </w:rPr>
        <w:t>內化並深化</w:t>
      </w:r>
      <w:r>
        <w:rPr>
          <w:rFonts w:ascii="標楷體" w:eastAsia="標楷體" w:hAnsi="標楷體" w:hint="eastAsia"/>
          <w:szCs w:val="24"/>
        </w:rPr>
        <w:t>語言學習。</w:t>
      </w:r>
    </w:p>
    <w:p w:rsidR="00897DF2" w:rsidRPr="00897DF2" w:rsidRDefault="00897DF2" w:rsidP="0029455B">
      <w:pPr>
        <w:pStyle w:val="a3"/>
        <w:tabs>
          <w:tab w:val="left" w:pos="567"/>
          <w:tab w:val="left" w:pos="993"/>
        </w:tabs>
        <w:spacing w:line="380" w:lineRule="exact"/>
        <w:ind w:leftChars="0" w:left="0"/>
        <w:rPr>
          <w:rFonts w:ascii="Times New Roman" w:eastAsia="標楷體" w:hAnsi="Times New Roman"/>
          <w:b/>
          <w:szCs w:val="24"/>
        </w:rPr>
      </w:pPr>
    </w:p>
    <w:p w:rsidR="0029455B" w:rsidRDefault="00897DF2" w:rsidP="0029455B">
      <w:pPr>
        <w:pStyle w:val="a3"/>
        <w:tabs>
          <w:tab w:val="left" w:pos="567"/>
          <w:tab w:val="left" w:pos="993"/>
        </w:tabs>
        <w:spacing w:line="380" w:lineRule="exact"/>
        <w:ind w:leftChars="0" w:left="0"/>
        <w:rPr>
          <w:rFonts w:ascii="Times New Roman" w:eastAsia="標楷體" w:hAnsi="Times New Roman"/>
          <w:szCs w:val="24"/>
        </w:rPr>
      </w:pPr>
      <w:r>
        <w:rPr>
          <w:rFonts w:ascii="Times New Roman" w:eastAsia="標楷體" w:hAnsi="Times New Roman" w:hint="eastAsia"/>
          <w:b/>
          <w:szCs w:val="24"/>
        </w:rPr>
        <w:t>二</w:t>
      </w:r>
      <w:r w:rsidR="0029455B" w:rsidRPr="002B6777">
        <w:rPr>
          <w:rFonts w:ascii="Times New Roman" w:eastAsia="標楷體" w:hAnsi="Times New Roman"/>
          <w:b/>
          <w:szCs w:val="24"/>
        </w:rPr>
        <w:t>、依據：</w:t>
      </w:r>
      <w:r w:rsidR="0029455B" w:rsidRPr="002B6777">
        <w:rPr>
          <w:rFonts w:ascii="Times New Roman" w:eastAsia="標楷體" w:hAnsi="Times New Roman"/>
          <w:szCs w:val="24"/>
        </w:rPr>
        <w:t>新北市</w:t>
      </w:r>
      <w:r w:rsidR="0029455B" w:rsidRPr="002B6777">
        <w:rPr>
          <w:rFonts w:ascii="Times New Roman" w:eastAsia="標楷體" w:hAnsi="Times New Roman"/>
          <w:szCs w:val="24"/>
        </w:rPr>
        <w:t>10</w:t>
      </w:r>
      <w:r w:rsidR="0029455B" w:rsidRPr="002B6777">
        <w:rPr>
          <w:rFonts w:ascii="Times New Roman" w:eastAsia="標楷體" w:hAnsi="Times New Roman" w:hint="eastAsia"/>
          <w:szCs w:val="24"/>
        </w:rPr>
        <w:t>4</w:t>
      </w:r>
      <w:r w:rsidR="0029455B" w:rsidRPr="002B6777">
        <w:rPr>
          <w:rFonts w:ascii="Times New Roman" w:eastAsia="標楷體" w:hAnsi="Times New Roman"/>
          <w:szCs w:val="24"/>
        </w:rPr>
        <w:t>-10</w:t>
      </w:r>
      <w:r w:rsidR="0029455B" w:rsidRPr="002B6777">
        <w:rPr>
          <w:rFonts w:ascii="Times New Roman" w:eastAsia="標楷體" w:hAnsi="Times New Roman" w:hint="eastAsia"/>
          <w:szCs w:val="24"/>
        </w:rPr>
        <w:t>7</w:t>
      </w:r>
      <w:r w:rsidR="0029455B" w:rsidRPr="002B6777">
        <w:rPr>
          <w:rFonts w:ascii="Times New Roman" w:eastAsia="標楷體" w:hAnsi="Times New Roman"/>
          <w:szCs w:val="24"/>
        </w:rPr>
        <w:t>年度國民小學推動英語教育工作計畫</w:t>
      </w:r>
    </w:p>
    <w:p w:rsidR="00AE6A50" w:rsidRPr="002B6777" w:rsidRDefault="00AE6A50" w:rsidP="0029455B">
      <w:pPr>
        <w:pStyle w:val="a3"/>
        <w:tabs>
          <w:tab w:val="left" w:pos="567"/>
          <w:tab w:val="left" w:pos="993"/>
        </w:tabs>
        <w:spacing w:line="380" w:lineRule="exact"/>
        <w:ind w:leftChars="0" w:left="0"/>
        <w:rPr>
          <w:rFonts w:ascii="Times New Roman" w:eastAsia="標楷體" w:hAnsi="Times New Roman"/>
          <w:szCs w:val="24"/>
        </w:rPr>
      </w:pPr>
    </w:p>
    <w:p w:rsidR="0029455B" w:rsidRPr="002B6777" w:rsidRDefault="00897DF2" w:rsidP="0029455B">
      <w:pPr>
        <w:pStyle w:val="a3"/>
        <w:tabs>
          <w:tab w:val="left" w:pos="567"/>
          <w:tab w:val="left" w:pos="993"/>
        </w:tabs>
        <w:spacing w:line="380" w:lineRule="exact"/>
        <w:ind w:leftChars="0" w:left="0"/>
        <w:rPr>
          <w:rFonts w:ascii="Times New Roman" w:eastAsia="標楷體" w:hAnsi="Times New Roman"/>
          <w:b/>
          <w:szCs w:val="24"/>
        </w:rPr>
      </w:pPr>
      <w:r>
        <w:rPr>
          <w:rFonts w:ascii="Times New Roman" w:eastAsia="標楷體" w:hAnsi="Times New Roman" w:hint="eastAsia"/>
          <w:b/>
          <w:szCs w:val="24"/>
        </w:rPr>
        <w:t>三</w:t>
      </w:r>
      <w:r w:rsidR="0029455B" w:rsidRPr="002B6777">
        <w:rPr>
          <w:rFonts w:ascii="Times New Roman" w:eastAsia="標楷體" w:hAnsi="Times New Roman"/>
          <w:b/>
          <w:szCs w:val="24"/>
        </w:rPr>
        <w:t>、目的：</w:t>
      </w:r>
      <w:r w:rsidR="0029455B" w:rsidRPr="002B6777">
        <w:rPr>
          <w:rFonts w:ascii="Times New Roman" w:eastAsia="標楷體" w:hAnsi="Times New Roman"/>
          <w:b/>
          <w:szCs w:val="24"/>
        </w:rPr>
        <w:t xml:space="preserve"> </w:t>
      </w:r>
    </w:p>
    <w:p w:rsidR="00302FDB" w:rsidRPr="00897DF2" w:rsidRDefault="00541060" w:rsidP="002650F3">
      <w:pPr>
        <w:pStyle w:val="a3"/>
        <w:tabs>
          <w:tab w:val="left" w:pos="567"/>
          <w:tab w:val="left" w:pos="993"/>
        </w:tabs>
        <w:spacing w:line="380" w:lineRule="exact"/>
        <w:ind w:leftChars="118" w:left="849" w:hangingChars="236" w:hanging="566"/>
        <w:rPr>
          <w:rFonts w:ascii="Times New Roman" w:eastAsia="標楷體" w:hAnsi="Times New Roman"/>
          <w:szCs w:val="24"/>
        </w:rPr>
      </w:pPr>
      <w:r w:rsidRPr="00897DF2">
        <w:rPr>
          <w:rFonts w:ascii="標楷體" w:eastAsia="標楷體" w:hAnsi="標楷體" w:hint="eastAsia"/>
          <w:szCs w:val="24"/>
        </w:rPr>
        <w:t>(</w:t>
      </w:r>
      <w:r w:rsidRPr="00897DF2">
        <w:rPr>
          <w:rFonts w:ascii="Times New Roman" w:eastAsia="標楷體" w:hAnsi="Times New Roman" w:hint="eastAsia"/>
          <w:szCs w:val="24"/>
        </w:rPr>
        <w:t>一</w:t>
      </w:r>
      <w:r w:rsidRPr="00897DF2">
        <w:rPr>
          <w:rFonts w:ascii="標楷體" w:eastAsia="標楷體" w:hAnsi="標楷體" w:hint="eastAsia"/>
          <w:szCs w:val="24"/>
        </w:rPr>
        <w:t>)</w:t>
      </w:r>
      <w:r w:rsidRPr="00897DF2">
        <w:rPr>
          <w:rFonts w:ascii="Times New Roman" w:eastAsia="標楷體" w:hAnsi="Times New Roman" w:hint="eastAsia"/>
          <w:szCs w:val="24"/>
        </w:rPr>
        <w:t xml:space="preserve"> </w:t>
      </w:r>
      <w:r w:rsidR="00897DF2" w:rsidRPr="00897DF2">
        <w:rPr>
          <w:rFonts w:ascii="Times New Roman" w:eastAsia="標楷體" w:hAnsi="Times New Roman" w:hint="eastAsia"/>
          <w:szCs w:val="24"/>
        </w:rPr>
        <w:t>增進本市雙語實驗課程學校中、外籍英語教師對</w:t>
      </w:r>
      <w:r w:rsidR="00897DF2" w:rsidRPr="00897DF2">
        <w:rPr>
          <w:rFonts w:ascii="Times New Roman" w:eastAsia="標楷體" w:hAnsi="Times New Roman" w:hint="eastAsia"/>
          <w:szCs w:val="24"/>
        </w:rPr>
        <w:t>CLIL</w:t>
      </w:r>
      <w:r w:rsidR="00897DF2" w:rsidRPr="00897DF2">
        <w:rPr>
          <w:rFonts w:ascii="Times New Roman" w:eastAsia="標楷體" w:hAnsi="Times New Roman" w:hint="eastAsia"/>
          <w:szCs w:val="24"/>
        </w:rPr>
        <w:t>理念的認識與理解。</w:t>
      </w:r>
    </w:p>
    <w:p w:rsidR="0029455B" w:rsidRPr="00897DF2" w:rsidRDefault="00541060" w:rsidP="002650F3">
      <w:pPr>
        <w:pStyle w:val="a3"/>
        <w:tabs>
          <w:tab w:val="left" w:pos="567"/>
          <w:tab w:val="left" w:pos="993"/>
        </w:tabs>
        <w:spacing w:line="380" w:lineRule="exact"/>
        <w:ind w:leftChars="100" w:left="850" w:hangingChars="254" w:hanging="610"/>
        <w:rPr>
          <w:rFonts w:ascii="Times New Roman" w:eastAsia="標楷體" w:hAnsi="Times New Roman"/>
          <w:szCs w:val="24"/>
        </w:rPr>
      </w:pPr>
      <w:r w:rsidRPr="00897DF2">
        <w:rPr>
          <w:rFonts w:ascii="標楷體" w:eastAsia="標楷體" w:hAnsi="標楷體" w:hint="eastAsia"/>
          <w:szCs w:val="24"/>
        </w:rPr>
        <w:t>(</w:t>
      </w:r>
      <w:r w:rsidRPr="00897DF2">
        <w:rPr>
          <w:rFonts w:ascii="Times New Roman" w:eastAsia="標楷體" w:hAnsi="Times New Roman" w:hint="eastAsia"/>
          <w:szCs w:val="24"/>
        </w:rPr>
        <w:t>二</w:t>
      </w:r>
      <w:r w:rsidRPr="00897DF2">
        <w:rPr>
          <w:rFonts w:ascii="標楷體" w:eastAsia="標楷體" w:hAnsi="標楷體" w:hint="eastAsia"/>
          <w:szCs w:val="24"/>
        </w:rPr>
        <w:t>)</w:t>
      </w:r>
      <w:r w:rsidRPr="00897DF2">
        <w:rPr>
          <w:rFonts w:ascii="Times New Roman" w:eastAsia="標楷體" w:hAnsi="Times New Roman" w:hint="eastAsia"/>
          <w:szCs w:val="24"/>
        </w:rPr>
        <w:t xml:space="preserve"> </w:t>
      </w:r>
      <w:r w:rsidR="00897DF2" w:rsidRPr="00897DF2">
        <w:rPr>
          <w:rFonts w:ascii="Times New Roman" w:eastAsia="標楷體" w:hAnsi="Times New Roman" w:hint="eastAsia"/>
          <w:szCs w:val="24"/>
        </w:rPr>
        <w:t>藉由國外已實施之課程分享</w:t>
      </w:r>
      <w:r w:rsidR="003A45E2">
        <w:rPr>
          <w:rFonts w:ascii="Times New Roman" w:eastAsia="標楷體" w:hAnsi="Times New Roman" w:hint="eastAsia"/>
          <w:szCs w:val="24"/>
        </w:rPr>
        <w:t>及研討</w:t>
      </w:r>
      <w:r w:rsidR="00897DF2" w:rsidRPr="00897DF2">
        <w:rPr>
          <w:rFonts w:ascii="Times New Roman" w:eastAsia="標楷體" w:hAnsi="Times New Roman" w:hint="eastAsia"/>
          <w:szCs w:val="24"/>
        </w:rPr>
        <w:t>，了解</w:t>
      </w:r>
      <w:r w:rsidR="00897DF2" w:rsidRPr="00897DF2">
        <w:rPr>
          <w:rFonts w:ascii="Times New Roman" w:eastAsia="標楷體" w:hAnsi="Times New Roman" w:hint="eastAsia"/>
          <w:szCs w:val="24"/>
        </w:rPr>
        <w:t>CLIL</w:t>
      </w:r>
      <w:r w:rsidR="00897DF2" w:rsidRPr="00897DF2">
        <w:rPr>
          <w:rFonts w:ascii="Times New Roman" w:eastAsia="標楷體" w:hAnsi="Times New Roman" w:hint="eastAsia"/>
          <w:szCs w:val="24"/>
        </w:rPr>
        <w:t>教學設計的具體作法，活絡英語課堂教學。</w:t>
      </w:r>
    </w:p>
    <w:p w:rsidR="00302FDB" w:rsidRDefault="00302FDB" w:rsidP="0029455B">
      <w:pPr>
        <w:pStyle w:val="a3"/>
        <w:tabs>
          <w:tab w:val="left" w:pos="567"/>
          <w:tab w:val="left" w:pos="993"/>
        </w:tabs>
        <w:spacing w:line="380" w:lineRule="exact"/>
        <w:ind w:leftChars="0" w:left="0"/>
        <w:rPr>
          <w:rFonts w:ascii="Times New Roman" w:eastAsia="標楷體" w:hAnsi="Times New Roman"/>
          <w:szCs w:val="24"/>
        </w:rPr>
      </w:pPr>
    </w:p>
    <w:p w:rsidR="0029455B" w:rsidRDefault="00897DF2" w:rsidP="0029455B">
      <w:pPr>
        <w:pStyle w:val="a3"/>
        <w:tabs>
          <w:tab w:val="left" w:pos="567"/>
          <w:tab w:val="left" w:pos="993"/>
        </w:tabs>
        <w:spacing w:line="380" w:lineRule="exact"/>
        <w:ind w:leftChars="0" w:left="0"/>
        <w:rPr>
          <w:rFonts w:ascii="Times New Roman" w:eastAsia="標楷體" w:hAnsi="Times New Roman"/>
          <w:szCs w:val="24"/>
        </w:rPr>
      </w:pPr>
      <w:r>
        <w:rPr>
          <w:rFonts w:ascii="Times New Roman" w:eastAsia="標楷體" w:hAnsi="Times New Roman" w:hint="eastAsia"/>
          <w:b/>
          <w:szCs w:val="24"/>
        </w:rPr>
        <w:t>四</w:t>
      </w:r>
      <w:r w:rsidR="0029455B" w:rsidRPr="002B6777">
        <w:rPr>
          <w:rFonts w:ascii="Times New Roman" w:eastAsia="標楷體" w:hAnsi="Times New Roman"/>
          <w:b/>
          <w:szCs w:val="24"/>
        </w:rPr>
        <w:t>、主辦單位：</w:t>
      </w:r>
      <w:r w:rsidR="0029455B" w:rsidRPr="002B6777">
        <w:rPr>
          <w:rFonts w:ascii="Times New Roman" w:eastAsia="標楷體" w:hAnsi="Times New Roman"/>
          <w:szCs w:val="24"/>
        </w:rPr>
        <w:t>新北市政府教育局</w:t>
      </w:r>
    </w:p>
    <w:p w:rsidR="00AE6A50" w:rsidRPr="002B6777" w:rsidRDefault="00AE6A50" w:rsidP="0029455B">
      <w:pPr>
        <w:pStyle w:val="a3"/>
        <w:tabs>
          <w:tab w:val="left" w:pos="567"/>
          <w:tab w:val="left" w:pos="993"/>
        </w:tabs>
        <w:spacing w:line="380" w:lineRule="exact"/>
        <w:ind w:leftChars="0" w:left="0"/>
        <w:rPr>
          <w:rFonts w:ascii="Times New Roman" w:eastAsia="標楷體" w:hAnsi="Times New Roman"/>
          <w:szCs w:val="24"/>
        </w:rPr>
      </w:pPr>
    </w:p>
    <w:p w:rsidR="00037A0F" w:rsidRDefault="00897DF2" w:rsidP="00284E92">
      <w:pPr>
        <w:pStyle w:val="a3"/>
        <w:tabs>
          <w:tab w:val="left" w:pos="567"/>
          <w:tab w:val="left" w:pos="993"/>
        </w:tabs>
        <w:spacing w:line="380" w:lineRule="exact"/>
        <w:ind w:leftChars="0" w:left="0"/>
        <w:rPr>
          <w:rFonts w:ascii="Times New Roman" w:eastAsia="標楷體" w:hAnsi="Times New Roman"/>
          <w:szCs w:val="24"/>
        </w:rPr>
      </w:pPr>
      <w:r>
        <w:rPr>
          <w:rFonts w:ascii="Times New Roman" w:eastAsia="標楷體" w:hAnsi="Times New Roman" w:hint="eastAsia"/>
          <w:b/>
          <w:szCs w:val="24"/>
        </w:rPr>
        <w:t>五</w:t>
      </w:r>
      <w:r w:rsidR="0029455B" w:rsidRPr="002B6777">
        <w:rPr>
          <w:rFonts w:ascii="Times New Roman" w:eastAsia="標楷體" w:hAnsi="Times New Roman"/>
          <w:b/>
          <w:szCs w:val="24"/>
        </w:rPr>
        <w:t>、承辦</w:t>
      </w:r>
      <w:r w:rsidR="001D1123">
        <w:rPr>
          <w:rFonts w:ascii="Times New Roman" w:eastAsia="標楷體" w:hAnsi="Times New Roman" w:hint="eastAsia"/>
          <w:b/>
          <w:szCs w:val="24"/>
        </w:rPr>
        <w:t>單位</w:t>
      </w:r>
      <w:r w:rsidR="0029455B" w:rsidRPr="002B6777">
        <w:rPr>
          <w:rFonts w:ascii="Times New Roman" w:eastAsia="標楷體" w:hAnsi="Times New Roman"/>
          <w:b/>
          <w:szCs w:val="24"/>
        </w:rPr>
        <w:t>：</w:t>
      </w:r>
      <w:r w:rsidR="00037A0F">
        <w:rPr>
          <w:rFonts w:ascii="Times New Roman" w:eastAsia="標楷體" w:hAnsi="Times New Roman"/>
          <w:szCs w:val="24"/>
        </w:rPr>
        <w:t>新北市</w:t>
      </w:r>
      <w:r w:rsidR="00037A0F">
        <w:rPr>
          <w:rFonts w:ascii="Times New Roman" w:eastAsia="標楷體" w:hAnsi="Times New Roman" w:hint="eastAsia"/>
          <w:szCs w:val="24"/>
        </w:rPr>
        <w:t>英語教學資源中心</w:t>
      </w:r>
    </w:p>
    <w:p w:rsidR="00037A0F" w:rsidRDefault="00037A0F" w:rsidP="00037A0F">
      <w:pPr>
        <w:pStyle w:val="a3"/>
        <w:tabs>
          <w:tab w:val="left" w:pos="567"/>
          <w:tab w:val="left" w:pos="993"/>
        </w:tabs>
        <w:spacing w:line="380" w:lineRule="exact"/>
        <w:ind w:leftChars="708" w:left="1699"/>
        <w:rPr>
          <w:rFonts w:ascii="Times New Roman" w:eastAsia="標楷體" w:hAnsi="Times New Roman"/>
          <w:szCs w:val="24"/>
        </w:rPr>
      </w:pPr>
      <w:r>
        <w:rPr>
          <w:rFonts w:ascii="Times New Roman" w:eastAsia="標楷體" w:hAnsi="Times New Roman" w:hint="eastAsia"/>
          <w:szCs w:val="24"/>
        </w:rPr>
        <w:t>新北市蘆洲區鷺江國民小學</w:t>
      </w:r>
    </w:p>
    <w:p w:rsidR="00AE6A50" w:rsidRPr="002B6777" w:rsidRDefault="00AE6A50" w:rsidP="0029455B">
      <w:pPr>
        <w:pStyle w:val="a3"/>
        <w:tabs>
          <w:tab w:val="left" w:pos="567"/>
          <w:tab w:val="left" w:pos="993"/>
        </w:tabs>
        <w:spacing w:line="380" w:lineRule="exact"/>
        <w:ind w:leftChars="0" w:left="420" w:hanging="420"/>
        <w:rPr>
          <w:rFonts w:ascii="Times New Roman" w:eastAsia="標楷體" w:hAnsi="Times New Roman"/>
          <w:szCs w:val="24"/>
        </w:rPr>
      </w:pPr>
    </w:p>
    <w:p w:rsidR="0029455B" w:rsidRPr="002B6777" w:rsidRDefault="00897DF2" w:rsidP="0029455B">
      <w:pPr>
        <w:pStyle w:val="a3"/>
        <w:tabs>
          <w:tab w:val="left" w:pos="960"/>
          <w:tab w:val="left" w:pos="993"/>
        </w:tabs>
        <w:spacing w:line="380" w:lineRule="exact"/>
        <w:ind w:leftChars="0" w:left="0"/>
        <w:rPr>
          <w:rFonts w:ascii="Times New Roman" w:eastAsia="標楷體" w:hAnsi="Times New Roman"/>
          <w:b/>
          <w:szCs w:val="24"/>
        </w:rPr>
      </w:pPr>
      <w:r>
        <w:rPr>
          <w:rFonts w:ascii="Times New Roman" w:eastAsia="標楷體" w:hAnsi="Times New Roman" w:hint="eastAsia"/>
          <w:b/>
          <w:szCs w:val="24"/>
        </w:rPr>
        <w:t>六</w:t>
      </w:r>
      <w:r w:rsidR="0029455B" w:rsidRPr="002B6777">
        <w:rPr>
          <w:rFonts w:ascii="Times New Roman" w:eastAsia="標楷體" w:hAnsi="Times New Roman"/>
          <w:b/>
          <w:szCs w:val="24"/>
        </w:rPr>
        <w:t>、</w:t>
      </w:r>
      <w:r w:rsidR="00736110">
        <w:rPr>
          <w:rFonts w:ascii="Times New Roman" w:eastAsia="標楷體" w:hAnsi="Times New Roman" w:hint="eastAsia"/>
          <w:b/>
          <w:szCs w:val="24"/>
        </w:rPr>
        <w:t>研討會</w:t>
      </w:r>
      <w:r w:rsidR="00037A0F">
        <w:rPr>
          <w:rFonts w:ascii="Times New Roman" w:eastAsia="標楷體" w:hAnsi="Times New Roman" w:hint="eastAsia"/>
          <w:b/>
          <w:szCs w:val="24"/>
        </w:rPr>
        <w:t>日期</w:t>
      </w:r>
      <w:r w:rsidR="0029455B" w:rsidRPr="002B6777">
        <w:rPr>
          <w:rFonts w:ascii="Times New Roman" w:eastAsia="標楷體" w:hAnsi="Times New Roman"/>
          <w:b/>
          <w:szCs w:val="24"/>
        </w:rPr>
        <w:t>與</w:t>
      </w:r>
      <w:r w:rsidR="0029455B" w:rsidRPr="002B6777">
        <w:rPr>
          <w:rFonts w:ascii="Times New Roman" w:eastAsia="標楷體" w:hAnsi="Times New Roman" w:hint="eastAsia"/>
          <w:b/>
          <w:szCs w:val="24"/>
        </w:rPr>
        <w:t>地點</w:t>
      </w:r>
      <w:r w:rsidR="0029455B" w:rsidRPr="002B6777">
        <w:rPr>
          <w:rFonts w:ascii="Times New Roman" w:eastAsia="標楷體" w:hAnsi="Times New Roman"/>
          <w:b/>
          <w:szCs w:val="24"/>
        </w:rPr>
        <w:t>：</w:t>
      </w:r>
    </w:p>
    <w:p w:rsidR="0029455B" w:rsidRPr="001756DE" w:rsidRDefault="0029455B" w:rsidP="0029455B">
      <w:pPr>
        <w:pStyle w:val="a3"/>
        <w:tabs>
          <w:tab w:val="left" w:pos="960"/>
          <w:tab w:val="left" w:pos="993"/>
        </w:tabs>
        <w:spacing w:line="380" w:lineRule="exact"/>
        <w:ind w:leftChars="0" w:left="420" w:hanging="420"/>
        <w:rPr>
          <w:rFonts w:ascii="標楷體" w:eastAsia="標楷體" w:hAnsi="標楷體"/>
          <w:szCs w:val="24"/>
        </w:rPr>
      </w:pPr>
      <w:r w:rsidRPr="001756DE">
        <w:rPr>
          <w:rFonts w:ascii="標楷體" w:eastAsia="標楷體" w:hAnsi="標楷體" w:hint="eastAsia"/>
          <w:szCs w:val="24"/>
        </w:rPr>
        <w:t>（一)</w:t>
      </w:r>
      <w:r w:rsidR="00541060">
        <w:rPr>
          <w:rFonts w:ascii="Times New Roman" w:eastAsia="標楷體" w:hAnsi="Times New Roman" w:hint="eastAsia"/>
          <w:szCs w:val="24"/>
        </w:rPr>
        <w:t xml:space="preserve"> </w:t>
      </w:r>
      <w:r w:rsidR="00037A0F">
        <w:rPr>
          <w:rFonts w:ascii="Times New Roman" w:eastAsia="標楷體" w:hAnsi="Times New Roman" w:hint="eastAsia"/>
          <w:szCs w:val="24"/>
        </w:rPr>
        <w:t>研</w:t>
      </w:r>
      <w:r w:rsidR="00736110">
        <w:rPr>
          <w:rFonts w:ascii="Times New Roman" w:eastAsia="標楷體" w:hAnsi="Times New Roman" w:hint="eastAsia"/>
          <w:szCs w:val="24"/>
        </w:rPr>
        <w:t>討會</w:t>
      </w:r>
      <w:r w:rsidR="00037A0F">
        <w:rPr>
          <w:rFonts w:ascii="Times New Roman" w:eastAsia="標楷體" w:hAnsi="Times New Roman" w:hint="eastAsia"/>
          <w:szCs w:val="24"/>
        </w:rPr>
        <w:t>日期</w:t>
      </w:r>
      <w:r w:rsidRPr="002B6777">
        <w:rPr>
          <w:rFonts w:ascii="Times New Roman" w:eastAsia="標楷體" w:hAnsi="Times New Roman" w:hint="eastAsia"/>
          <w:szCs w:val="24"/>
        </w:rPr>
        <w:t>：</w:t>
      </w:r>
      <w:r w:rsidR="001756DE">
        <w:rPr>
          <w:rFonts w:ascii="Times New Roman" w:eastAsia="標楷體" w:hAnsi="Times New Roman" w:hint="eastAsia"/>
          <w:szCs w:val="24"/>
        </w:rPr>
        <w:t>107</w:t>
      </w:r>
      <w:r w:rsidR="001756DE">
        <w:rPr>
          <w:rFonts w:ascii="Times New Roman" w:eastAsia="標楷體" w:hAnsi="Times New Roman" w:hint="eastAsia"/>
          <w:szCs w:val="24"/>
        </w:rPr>
        <w:t>年</w:t>
      </w:r>
      <w:r w:rsidR="001756DE">
        <w:rPr>
          <w:rFonts w:ascii="Times New Roman" w:eastAsia="標楷體" w:hAnsi="Times New Roman" w:hint="eastAsia"/>
          <w:szCs w:val="24"/>
        </w:rPr>
        <w:t>12</w:t>
      </w:r>
      <w:r w:rsidR="001756DE">
        <w:rPr>
          <w:rFonts w:ascii="Times New Roman" w:eastAsia="標楷體" w:hAnsi="Times New Roman" w:hint="eastAsia"/>
          <w:szCs w:val="24"/>
        </w:rPr>
        <w:t>月</w:t>
      </w:r>
      <w:r w:rsidR="001756DE">
        <w:rPr>
          <w:rFonts w:ascii="Times New Roman" w:eastAsia="標楷體" w:hAnsi="Times New Roman" w:hint="eastAsia"/>
          <w:szCs w:val="24"/>
        </w:rPr>
        <w:t>19</w:t>
      </w:r>
      <w:r w:rsidR="001756DE">
        <w:rPr>
          <w:rFonts w:ascii="Times New Roman" w:eastAsia="標楷體" w:hAnsi="Times New Roman" w:hint="eastAsia"/>
          <w:szCs w:val="24"/>
        </w:rPr>
        <w:t>日</w:t>
      </w:r>
      <w:r w:rsidR="001756DE">
        <w:rPr>
          <w:rFonts w:ascii="標楷體" w:eastAsia="標楷體" w:hAnsi="標楷體" w:hint="eastAsia"/>
          <w:szCs w:val="24"/>
        </w:rPr>
        <w:t>（星期三</w:t>
      </w:r>
      <w:r w:rsidR="001756DE">
        <w:rPr>
          <w:rFonts w:ascii="新細明體" w:hAnsi="新細明體" w:hint="eastAsia"/>
          <w:szCs w:val="24"/>
        </w:rPr>
        <w:t>）</w:t>
      </w:r>
      <w:r w:rsidR="001756DE" w:rsidRPr="001756DE">
        <w:rPr>
          <w:rFonts w:ascii="標楷體" w:eastAsia="標楷體" w:hAnsi="標楷體" w:hint="eastAsia"/>
          <w:szCs w:val="24"/>
        </w:rPr>
        <w:t>下午</w:t>
      </w:r>
      <w:r w:rsidR="001756DE" w:rsidRPr="001756DE">
        <w:rPr>
          <w:rFonts w:ascii="Times New Roman" w:eastAsia="標楷體" w:hAnsi="Times New Roman"/>
          <w:szCs w:val="24"/>
        </w:rPr>
        <w:t>1:30~4:30</w:t>
      </w:r>
    </w:p>
    <w:p w:rsidR="00284E92" w:rsidRDefault="0029455B" w:rsidP="00A814E1">
      <w:pPr>
        <w:pStyle w:val="a3"/>
        <w:tabs>
          <w:tab w:val="left" w:pos="960"/>
          <w:tab w:val="left" w:pos="993"/>
        </w:tabs>
        <w:spacing w:line="380" w:lineRule="exact"/>
        <w:ind w:leftChars="0" w:left="1274" w:hangingChars="531" w:hanging="1274"/>
        <w:rPr>
          <w:rFonts w:ascii="Times New Roman" w:eastAsia="標楷體" w:hAnsi="Times New Roman"/>
          <w:szCs w:val="24"/>
        </w:rPr>
      </w:pPr>
      <w:r w:rsidRPr="001756DE">
        <w:rPr>
          <w:rFonts w:ascii="標楷體" w:eastAsia="標楷體" w:hAnsi="標楷體" w:hint="eastAsia"/>
          <w:szCs w:val="24"/>
        </w:rPr>
        <w:t>（二)</w:t>
      </w:r>
      <w:r w:rsidR="00541060">
        <w:rPr>
          <w:rFonts w:ascii="Times New Roman" w:eastAsia="標楷體" w:hAnsi="Times New Roman" w:hint="eastAsia"/>
          <w:szCs w:val="24"/>
        </w:rPr>
        <w:t xml:space="preserve"> </w:t>
      </w:r>
      <w:r w:rsidR="00037A0F">
        <w:rPr>
          <w:rFonts w:ascii="Times New Roman" w:eastAsia="標楷體" w:hAnsi="Times New Roman" w:hint="eastAsia"/>
          <w:szCs w:val="24"/>
        </w:rPr>
        <w:t>研</w:t>
      </w:r>
      <w:r w:rsidR="00736110">
        <w:rPr>
          <w:rFonts w:ascii="Times New Roman" w:eastAsia="標楷體" w:hAnsi="Times New Roman" w:hint="eastAsia"/>
          <w:szCs w:val="24"/>
        </w:rPr>
        <w:t>討會</w:t>
      </w:r>
      <w:r w:rsidRPr="002B6777">
        <w:rPr>
          <w:rFonts w:ascii="Times New Roman" w:eastAsia="標楷體" w:hAnsi="Times New Roman" w:hint="eastAsia"/>
          <w:szCs w:val="24"/>
        </w:rPr>
        <w:t>地點：</w:t>
      </w:r>
      <w:r w:rsidR="00284E92">
        <w:rPr>
          <w:rFonts w:ascii="Times New Roman" w:eastAsia="標楷體" w:hAnsi="Times New Roman" w:hint="eastAsia"/>
          <w:szCs w:val="24"/>
        </w:rPr>
        <w:t>鷺江</w:t>
      </w:r>
      <w:r w:rsidRPr="002B6777">
        <w:rPr>
          <w:rFonts w:ascii="Times New Roman" w:eastAsia="標楷體" w:hAnsi="Times New Roman"/>
          <w:szCs w:val="24"/>
        </w:rPr>
        <w:t>國小</w:t>
      </w:r>
      <w:r w:rsidR="00284E92">
        <w:rPr>
          <w:rFonts w:ascii="Times New Roman" w:eastAsia="標楷體" w:hAnsi="Times New Roman" w:hint="eastAsia"/>
          <w:szCs w:val="24"/>
        </w:rPr>
        <w:t>研究大樓</w:t>
      </w:r>
      <w:r w:rsidR="00037A0F">
        <w:rPr>
          <w:rFonts w:ascii="Times New Roman" w:eastAsia="標楷體" w:hAnsi="Times New Roman" w:hint="eastAsia"/>
          <w:szCs w:val="24"/>
        </w:rPr>
        <w:t>6</w:t>
      </w:r>
      <w:r w:rsidR="00284E92">
        <w:rPr>
          <w:rFonts w:ascii="Times New Roman" w:eastAsia="標楷體" w:hAnsi="Times New Roman" w:hint="eastAsia"/>
          <w:szCs w:val="24"/>
        </w:rPr>
        <w:t>F</w:t>
      </w:r>
      <w:r w:rsidR="00897DF2">
        <w:rPr>
          <w:rFonts w:ascii="Times New Roman" w:eastAsia="標楷體" w:hAnsi="Times New Roman" w:hint="eastAsia"/>
          <w:szCs w:val="24"/>
        </w:rPr>
        <w:t>視聽中心</w:t>
      </w:r>
    </w:p>
    <w:p w:rsidR="0029455B" w:rsidRDefault="001756DE" w:rsidP="00284E92">
      <w:pPr>
        <w:pStyle w:val="a3"/>
        <w:tabs>
          <w:tab w:val="left" w:pos="960"/>
          <w:tab w:val="left" w:pos="993"/>
        </w:tabs>
        <w:spacing w:line="380" w:lineRule="exact"/>
        <w:ind w:leftChars="500" w:left="2474" w:hangingChars="531" w:hanging="1274"/>
        <w:rPr>
          <w:rFonts w:ascii="Times New Roman" w:eastAsia="標楷體" w:hAnsi="Times New Roman"/>
          <w:szCs w:val="24"/>
        </w:rPr>
      </w:pPr>
      <w:r>
        <w:rPr>
          <w:rFonts w:ascii="Times New Roman" w:eastAsia="標楷體" w:hAnsi="Times New Roman" w:hint="eastAsia"/>
          <w:szCs w:val="24"/>
        </w:rPr>
        <w:t xml:space="preserve">    </w:t>
      </w:r>
      <w:r w:rsidR="0029455B" w:rsidRPr="002B6777">
        <w:rPr>
          <w:rFonts w:ascii="Times New Roman" w:eastAsia="標楷體" w:hAnsi="Times New Roman" w:hint="eastAsia"/>
          <w:szCs w:val="24"/>
        </w:rPr>
        <w:t>（地址：新北市</w:t>
      </w:r>
      <w:r w:rsidR="00284E92">
        <w:rPr>
          <w:rFonts w:ascii="Times New Roman" w:eastAsia="標楷體" w:hAnsi="Times New Roman" w:hint="eastAsia"/>
          <w:szCs w:val="24"/>
        </w:rPr>
        <w:t>蘆洲</w:t>
      </w:r>
      <w:r w:rsidR="00A814E1" w:rsidRPr="002B6777">
        <w:rPr>
          <w:rFonts w:ascii="Times New Roman" w:eastAsia="標楷體" w:hAnsi="Times New Roman" w:hint="eastAsia"/>
          <w:szCs w:val="24"/>
        </w:rPr>
        <w:t>區</w:t>
      </w:r>
      <w:r w:rsidR="00284E92">
        <w:rPr>
          <w:rFonts w:ascii="Times New Roman" w:eastAsia="標楷體" w:hAnsi="Times New Roman" w:hint="eastAsia"/>
          <w:szCs w:val="24"/>
        </w:rPr>
        <w:t>民族路</w:t>
      </w:r>
      <w:r w:rsidR="00284E92">
        <w:rPr>
          <w:rFonts w:ascii="Times New Roman" w:eastAsia="標楷體" w:hAnsi="Times New Roman" w:hint="eastAsia"/>
          <w:szCs w:val="24"/>
        </w:rPr>
        <w:t>7</w:t>
      </w:r>
      <w:r w:rsidR="0029455B" w:rsidRPr="002B6777">
        <w:rPr>
          <w:rFonts w:ascii="Times New Roman" w:eastAsia="標楷體" w:hAnsi="Times New Roman" w:hint="eastAsia"/>
          <w:szCs w:val="24"/>
        </w:rPr>
        <w:t>號）。</w:t>
      </w:r>
    </w:p>
    <w:p w:rsidR="00AE6A50" w:rsidRPr="002B6777" w:rsidRDefault="00AE6A50" w:rsidP="00A814E1">
      <w:pPr>
        <w:pStyle w:val="a3"/>
        <w:tabs>
          <w:tab w:val="left" w:pos="960"/>
          <w:tab w:val="left" w:pos="993"/>
        </w:tabs>
        <w:spacing w:line="380" w:lineRule="exact"/>
        <w:ind w:leftChars="0" w:left="1274" w:hangingChars="531" w:hanging="1274"/>
        <w:rPr>
          <w:rFonts w:ascii="Times New Roman" w:eastAsia="標楷體" w:hAnsi="Times New Roman"/>
          <w:szCs w:val="24"/>
        </w:rPr>
      </w:pPr>
    </w:p>
    <w:p w:rsidR="00037A0F" w:rsidRDefault="00897DF2" w:rsidP="0029455B">
      <w:pPr>
        <w:pStyle w:val="a3"/>
        <w:tabs>
          <w:tab w:val="left" w:pos="567"/>
          <w:tab w:val="left" w:pos="993"/>
        </w:tabs>
        <w:spacing w:line="380" w:lineRule="exact"/>
        <w:ind w:leftChars="0" w:left="420" w:hanging="420"/>
        <w:rPr>
          <w:rFonts w:ascii="Times New Roman" w:eastAsia="標楷體" w:hAnsi="Times New Roman"/>
          <w:b/>
          <w:szCs w:val="24"/>
        </w:rPr>
      </w:pPr>
      <w:r>
        <w:rPr>
          <w:rFonts w:ascii="Times New Roman" w:eastAsia="標楷體" w:hAnsi="Times New Roman" w:hint="eastAsia"/>
          <w:b/>
          <w:szCs w:val="24"/>
        </w:rPr>
        <w:t>七</w:t>
      </w:r>
      <w:r w:rsidR="0029455B" w:rsidRPr="002B6777">
        <w:rPr>
          <w:rFonts w:ascii="Times New Roman" w:eastAsia="標楷體" w:hAnsi="Times New Roman"/>
          <w:b/>
          <w:szCs w:val="24"/>
        </w:rPr>
        <w:t>、參加對象：</w:t>
      </w:r>
    </w:p>
    <w:p w:rsidR="001756DE" w:rsidRDefault="00037A0F" w:rsidP="0029455B">
      <w:pPr>
        <w:pStyle w:val="a3"/>
        <w:tabs>
          <w:tab w:val="left" w:pos="567"/>
          <w:tab w:val="left" w:pos="993"/>
        </w:tabs>
        <w:spacing w:line="380" w:lineRule="exact"/>
        <w:ind w:leftChars="0" w:left="420" w:hanging="420"/>
        <w:rPr>
          <w:rFonts w:ascii="Times New Roman" w:eastAsia="標楷體" w:hAnsi="Times New Roman"/>
          <w:szCs w:val="24"/>
        </w:rPr>
      </w:pPr>
      <w:r>
        <w:rPr>
          <w:rFonts w:ascii="Times New Roman" w:eastAsia="標楷體" w:hAnsi="Times New Roman" w:hint="eastAsia"/>
          <w:szCs w:val="24"/>
        </w:rPr>
        <w:t xml:space="preserve"> </w:t>
      </w:r>
      <w:r w:rsidRPr="001756DE">
        <w:rPr>
          <w:rFonts w:ascii="標楷體" w:eastAsia="標楷體" w:hAnsi="標楷體" w:hint="eastAsia"/>
          <w:szCs w:val="24"/>
        </w:rPr>
        <w:t>(一)</w:t>
      </w:r>
      <w:r>
        <w:rPr>
          <w:rFonts w:ascii="Times New Roman" w:eastAsia="標楷體" w:hAnsi="Times New Roman" w:hint="eastAsia"/>
          <w:szCs w:val="24"/>
        </w:rPr>
        <w:t xml:space="preserve"> </w:t>
      </w:r>
      <w:r w:rsidR="00284E92" w:rsidRPr="002B6777">
        <w:rPr>
          <w:rFonts w:ascii="Times New Roman" w:eastAsia="標楷體" w:hAnsi="Times New Roman" w:hint="eastAsia"/>
          <w:szCs w:val="24"/>
        </w:rPr>
        <w:t>本市核定之</w:t>
      </w:r>
      <w:r w:rsidR="001756DE">
        <w:rPr>
          <w:rFonts w:ascii="Times New Roman" w:eastAsia="標楷體" w:hAnsi="Times New Roman" w:hint="eastAsia"/>
          <w:szCs w:val="24"/>
        </w:rPr>
        <w:t>107~109</w:t>
      </w:r>
      <w:r w:rsidR="001756DE">
        <w:rPr>
          <w:rFonts w:ascii="Times New Roman" w:eastAsia="標楷體" w:hAnsi="Times New Roman" w:hint="eastAsia"/>
          <w:szCs w:val="24"/>
        </w:rPr>
        <w:t>學年度</w:t>
      </w:r>
      <w:r w:rsidR="00284E92" w:rsidRPr="002B6777">
        <w:rPr>
          <w:rFonts w:ascii="Times New Roman" w:eastAsia="標楷體" w:hAnsi="Times New Roman" w:hint="eastAsia"/>
          <w:szCs w:val="24"/>
        </w:rPr>
        <w:t>雙語實驗課程學校之</w:t>
      </w:r>
      <w:r w:rsidR="001756DE">
        <w:rPr>
          <w:rFonts w:ascii="Times New Roman" w:eastAsia="標楷體" w:hAnsi="Times New Roman" w:hint="eastAsia"/>
          <w:szCs w:val="24"/>
        </w:rPr>
        <w:t>外籍</w:t>
      </w:r>
      <w:r w:rsidR="00284E92" w:rsidRPr="002B6777">
        <w:rPr>
          <w:rFonts w:ascii="Times New Roman" w:eastAsia="標楷體" w:hAnsi="Times New Roman" w:hint="eastAsia"/>
          <w:szCs w:val="24"/>
        </w:rPr>
        <w:t>英語教師</w:t>
      </w:r>
      <w:r w:rsidR="001756DE">
        <w:rPr>
          <w:rFonts w:ascii="Times New Roman" w:eastAsia="標楷體" w:hAnsi="Times New Roman" w:hint="eastAsia"/>
          <w:szCs w:val="24"/>
        </w:rPr>
        <w:t>。</w:t>
      </w:r>
    </w:p>
    <w:p w:rsidR="001756DE" w:rsidRPr="001756DE" w:rsidRDefault="001756DE" w:rsidP="002D341B">
      <w:pPr>
        <w:pStyle w:val="a3"/>
        <w:tabs>
          <w:tab w:val="left" w:pos="709"/>
          <w:tab w:val="left" w:pos="993"/>
        </w:tabs>
        <w:spacing w:line="380" w:lineRule="exact"/>
        <w:ind w:leftChars="0" w:left="709" w:hanging="709"/>
        <w:rPr>
          <w:rFonts w:ascii="標楷體" w:eastAsia="標楷體" w:hAnsi="標楷體"/>
          <w:szCs w:val="24"/>
        </w:rPr>
      </w:pPr>
      <w:r>
        <w:rPr>
          <w:rFonts w:ascii="Times New Roman" w:eastAsia="標楷體" w:hAnsi="Times New Roman" w:hint="eastAsia"/>
          <w:szCs w:val="24"/>
        </w:rPr>
        <w:t xml:space="preserve"> </w:t>
      </w:r>
      <w:r w:rsidRPr="001756DE">
        <w:rPr>
          <w:rFonts w:ascii="標楷體" w:eastAsia="標楷體" w:hAnsi="標楷體" w:hint="eastAsia"/>
          <w:szCs w:val="24"/>
        </w:rPr>
        <w:t>(二)</w:t>
      </w:r>
      <w:r>
        <w:rPr>
          <w:rFonts w:ascii="Times New Roman" w:eastAsia="標楷體" w:hAnsi="Times New Roman" w:hint="eastAsia"/>
          <w:szCs w:val="24"/>
        </w:rPr>
        <w:t xml:space="preserve"> </w:t>
      </w:r>
      <w:r>
        <w:rPr>
          <w:rFonts w:ascii="Times New Roman" w:eastAsia="標楷體" w:hAnsi="Times New Roman" w:hint="eastAsia"/>
          <w:szCs w:val="24"/>
        </w:rPr>
        <w:t>雙語實驗課程學校</w:t>
      </w:r>
      <w:r w:rsidR="008A76B1">
        <w:rPr>
          <w:rFonts w:ascii="標楷體" w:eastAsia="標楷體" w:hAnsi="標楷體" w:hint="eastAsia"/>
          <w:szCs w:val="24"/>
        </w:rPr>
        <w:t>與外</w:t>
      </w:r>
      <w:r>
        <w:rPr>
          <w:rFonts w:ascii="標楷體" w:eastAsia="標楷體" w:hAnsi="標楷體" w:hint="eastAsia"/>
          <w:szCs w:val="24"/>
        </w:rPr>
        <w:t>籍英語教</w:t>
      </w:r>
      <w:r w:rsidR="008A76B1" w:rsidRPr="001756DE">
        <w:rPr>
          <w:rFonts w:ascii="標楷體" w:eastAsia="標楷體" w:hAnsi="標楷體" w:hint="eastAsia"/>
          <w:szCs w:val="24"/>
        </w:rPr>
        <w:t>師</w:t>
      </w:r>
      <w:r>
        <w:rPr>
          <w:rFonts w:ascii="標楷體" w:eastAsia="標楷體" w:hAnsi="標楷體" w:hint="eastAsia"/>
          <w:szCs w:val="24"/>
        </w:rPr>
        <w:t>進行</w:t>
      </w:r>
      <w:r w:rsidR="008A76B1" w:rsidRPr="001756DE">
        <w:rPr>
          <w:rFonts w:ascii="標楷體" w:eastAsia="標楷體" w:hAnsi="標楷體" w:hint="eastAsia"/>
          <w:szCs w:val="24"/>
        </w:rPr>
        <w:t>協同教學之中籍教師</w:t>
      </w:r>
      <w:r w:rsidR="002D341B">
        <w:rPr>
          <w:rFonts w:ascii="標楷體" w:eastAsia="標楷體" w:hAnsi="標楷體" w:hint="eastAsia"/>
          <w:szCs w:val="24"/>
        </w:rPr>
        <w:t>（含共聘學校</w:t>
      </w:r>
      <w:r w:rsidR="002D341B">
        <w:rPr>
          <w:rFonts w:ascii="新細明體" w:hAnsi="新細明體" w:hint="eastAsia"/>
          <w:szCs w:val="24"/>
        </w:rPr>
        <w:t>）</w:t>
      </w:r>
      <w:r w:rsidRPr="001756DE">
        <w:rPr>
          <w:rFonts w:ascii="標楷體" w:eastAsia="標楷體" w:hAnsi="標楷體" w:hint="eastAsia"/>
          <w:szCs w:val="24"/>
        </w:rPr>
        <w:t>。</w:t>
      </w:r>
    </w:p>
    <w:p w:rsidR="00AE6A50" w:rsidRDefault="001756DE" w:rsidP="00897DF2">
      <w:pPr>
        <w:pStyle w:val="a3"/>
        <w:tabs>
          <w:tab w:val="left" w:pos="567"/>
          <w:tab w:val="left" w:pos="993"/>
        </w:tabs>
        <w:spacing w:line="380" w:lineRule="exact"/>
        <w:ind w:leftChars="0" w:left="420" w:hanging="420"/>
        <w:rPr>
          <w:rFonts w:ascii="標楷體" w:eastAsia="標楷體" w:hAnsi="標楷體"/>
          <w:szCs w:val="24"/>
        </w:rPr>
      </w:pPr>
      <w:r>
        <w:rPr>
          <w:rFonts w:ascii="標楷體" w:eastAsia="標楷體" w:hAnsi="標楷體" w:hint="eastAsia"/>
          <w:szCs w:val="24"/>
        </w:rPr>
        <w:t xml:space="preserve"> </w:t>
      </w:r>
      <w:r w:rsidRPr="001756DE">
        <w:rPr>
          <w:rFonts w:ascii="標楷體" w:eastAsia="標楷體" w:hAnsi="標楷體" w:hint="eastAsia"/>
          <w:szCs w:val="24"/>
        </w:rPr>
        <w:t xml:space="preserve">(三) </w:t>
      </w:r>
      <w:r w:rsidR="00897DF2">
        <w:rPr>
          <w:rFonts w:ascii="標楷體" w:eastAsia="標楷體" w:hAnsi="標楷體" w:hint="eastAsia"/>
          <w:szCs w:val="24"/>
        </w:rPr>
        <w:t>本市</w:t>
      </w:r>
      <w:r w:rsidR="00897DF2" w:rsidRPr="00897DF2">
        <w:rPr>
          <w:rFonts w:ascii="標楷體" w:eastAsia="標楷體" w:hAnsi="標楷體" w:hint="eastAsia"/>
          <w:szCs w:val="24"/>
        </w:rPr>
        <w:t>英速魔法學院中、外籍</w:t>
      </w:r>
      <w:r w:rsidR="009101B3">
        <w:rPr>
          <w:rFonts w:ascii="標楷體" w:eastAsia="標楷體" w:hAnsi="標楷體" w:hint="eastAsia"/>
          <w:szCs w:val="24"/>
        </w:rPr>
        <w:t>英語</w:t>
      </w:r>
      <w:r w:rsidR="00897DF2" w:rsidRPr="00897DF2">
        <w:rPr>
          <w:rFonts w:ascii="標楷體" w:eastAsia="標楷體" w:hAnsi="標楷體" w:hint="eastAsia"/>
          <w:szCs w:val="24"/>
        </w:rPr>
        <w:t>教師鼓勵參加。</w:t>
      </w:r>
    </w:p>
    <w:p w:rsidR="00897DF2" w:rsidRPr="00A02AF8" w:rsidRDefault="00897DF2" w:rsidP="00A02AF8">
      <w:pPr>
        <w:pStyle w:val="a3"/>
        <w:tabs>
          <w:tab w:val="left" w:pos="709"/>
          <w:tab w:val="left" w:pos="993"/>
        </w:tabs>
        <w:spacing w:line="380" w:lineRule="exact"/>
        <w:ind w:leftChars="0" w:left="709" w:hanging="709"/>
        <w:rPr>
          <w:rFonts w:ascii="標楷體" w:eastAsia="標楷體" w:hAnsi="標楷體"/>
          <w:szCs w:val="24"/>
        </w:rPr>
      </w:pPr>
      <w:r>
        <w:rPr>
          <w:rFonts w:ascii="標楷體" w:eastAsia="標楷體" w:hAnsi="標楷體" w:hint="eastAsia"/>
          <w:szCs w:val="24"/>
        </w:rPr>
        <w:t xml:space="preserve"> (四) </w:t>
      </w:r>
      <w:r w:rsidRPr="00897DF2">
        <w:rPr>
          <w:rFonts w:ascii="標楷體" w:eastAsia="標楷體" w:hAnsi="標楷體" w:hint="eastAsia"/>
          <w:szCs w:val="24"/>
        </w:rPr>
        <w:t>倘有餘額則開放對</w:t>
      </w:r>
      <w:r w:rsidRPr="009101B3">
        <w:rPr>
          <w:rFonts w:ascii="Times New Roman" w:eastAsia="標楷體" w:hAnsi="Times New Roman"/>
          <w:szCs w:val="24"/>
        </w:rPr>
        <w:t>CLIL</w:t>
      </w:r>
      <w:r w:rsidRPr="00897DF2">
        <w:rPr>
          <w:rFonts w:ascii="標楷體" w:eastAsia="標楷體" w:hAnsi="標楷體" w:hint="eastAsia"/>
          <w:szCs w:val="24"/>
        </w:rPr>
        <w:t>教學模式有興趣之</w:t>
      </w:r>
      <w:r w:rsidR="009101B3">
        <w:rPr>
          <w:rFonts w:ascii="標楷體" w:eastAsia="標楷體" w:hAnsi="標楷體" w:hint="eastAsia"/>
          <w:szCs w:val="24"/>
        </w:rPr>
        <w:t>本市</w:t>
      </w:r>
      <w:r w:rsidRPr="00897DF2">
        <w:rPr>
          <w:rFonts w:ascii="標楷體" w:eastAsia="標楷體" w:hAnsi="標楷體" w:hint="eastAsia"/>
          <w:szCs w:val="24"/>
        </w:rPr>
        <w:t>英語教師報名</w:t>
      </w:r>
      <w:r w:rsidR="00A02AF8">
        <w:rPr>
          <w:rFonts w:ascii="標楷體" w:eastAsia="標楷體" w:hAnsi="標楷體" w:hint="eastAsia"/>
          <w:szCs w:val="24"/>
        </w:rPr>
        <w:t>，惟每校至多2名</w:t>
      </w:r>
      <w:r w:rsidRPr="00A02AF8">
        <w:rPr>
          <w:rFonts w:ascii="標楷體" w:eastAsia="標楷體" w:hAnsi="標楷體" w:hint="eastAsia"/>
          <w:szCs w:val="24"/>
        </w:rPr>
        <w:t>。</w:t>
      </w:r>
    </w:p>
    <w:p w:rsidR="00897DF2" w:rsidRPr="002B6777" w:rsidRDefault="00897DF2" w:rsidP="00897DF2">
      <w:pPr>
        <w:pStyle w:val="a3"/>
        <w:tabs>
          <w:tab w:val="left" w:pos="567"/>
          <w:tab w:val="left" w:pos="993"/>
        </w:tabs>
        <w:spacing w:line="380" w:lineRule="exact"/>
        <w:ind w:leftChars="0" w:left="420" w:hanging="420"/>
        <w:rPr>
          <w:rFonts w:ascii="Times New Roman" w:eastAsia="標楷體" w:hAnsi="Times New Roman"/>
          <w:szCs w:val="24"/>
        </w:rPr>
      </w:pPr>
    </w:p>
    <w:p w:rsidR="0029455B" w:rsidRPr="00AE6A50" w:rsidRDefault="00897DF2" w:rsidP="00AE6A50">
      <w:pPr>
        <w:pStyle w:val="a3"/>
        <w:tabs>
          <w:tab w:val="left" w:pos="567"/>
          <w:tab w:val="left" w:pos="993"/>
        </w:tabs>
        <w:spacing w:line="380" w:lineRule="exact"/>
        <w:ind w:leftChars="0" w:left="420" w:hanging="420"/>
        <w:rPr>
          <w:rFonts w:ascii="Times New Roman" w:eastAsia="標楷體" w:hAnsi="Times New Roman"/>
          <w:szCs w:val="24"/>
        </w:rPr>
      </w:pPr>
      <w:r>
        <w:rPr>
          <w:rFonts w:ascii="Times New Roman" w:eastAsia="標楷體" w:hAnsi="Times New Roman" w:hint="eastAsia"/>
          <w:b/>
          <w:szCs w:val="24"/>
        </w:rPr>
        <w:t>八</w:t>
      </w:r>
      <w:r w:rsidR="008A76B1">
        <w:rPr>
          <w:rFonts w:ascii="Times New Roman" w:eastAsia="標楷體" w:hAnsi="Times New Roman"/>
          <w:b/>
          <w:szCs w:val="24"/>
        </w:rPr>
        <w:t>、課程</w:t>
      </w:r>
      <w:r w:rsidR="008A76B1">
        <w:rPr>
          <w:rFonts w:ascii="Times New Roman" w:eastAsia="標楷體" w:hAnsi="Times New Roman" w:hint="eastAsia"/>
          <w:b/>
          <w:szCs w:val="24"/>
        </w:rPr>
        <w:t>內容</w:t>
      </w:r>
      <w:r w:rsidR="00D40FC5">
        <w:rPr>
          <w:rFonts w:ascii="Times New Roman" w:eastAsia="標楷體" w:hAnsi="Times New Roman" w:hint="eastAsia"/>
          <w:b/>
          <w:szCs w:val="24"/>
        </w:rPr>
        <w:t>及講師</w:t>
      </w:r>
      <w:r w:rsidR="0029455B" w:rsidRPr="002B6777">
        <w:rPr>
          <w:rFonts w:ascii="Times New Roman" w:eastAsia="標楷體" w:hAnsi="Times New Roman"/>
          <w:b/>
          <w:szCs w:val="24"/>
        </w:rPr>
        <w:t>：</w:t>
      </w:r>
      <w:r w:rsidR="00AE6A50" w:rsidRPr="00AE6A50">
        <w:rPr>
          <w:rFonts w:ascii="Times New Roman" w:eastAsia="標楷體" w:hAnsi="Times New Roman" w:hint="eastAsia"/>
          <w:szCs w:val="24"/>
        </w:rPr>
        <w:t xml:space="preserve"> </w:t>
      </w:r>
    </w:p>
    <w:p w:rsidR="00D40FC5" w:rsidRDefault="008A76B1" w:rsidP="00037A0F">
      <w:pPr>
        <w:tabs>
          <w:tab w:val="left" w:pos="567"/>
          <w:tab w:val="left" w:pos="840"/>
        </w:tabs>
        <w:spacing w:line="380" w:lineRule="exact"/>
        <w:rPr>
          <w:rFonts w:eastAsia="標楷體"/>
          <w:szCs w:val="24"/>
        </w:rPr>
      </w:pPr>
      <w:r w:rsidRPr="008A76B1">
        <w:rPr>
          <w:rFonts w:eastAsia="標楷體" w:hint="eastAsia"/>
          <w:szCs w:val="24"/>
        </w:rPr>
        <w:t>（一</w:t>
      </w:r>
      <w:r w:rsidRPr="008A76B1">
        <w:rPr>
          <w:rFonts w:eastAsia="標楷體" w:hint="eastAsia"/>
          <w:szCs w:val="24"/>
        </w:rPr>
        <w:t>)</w:t>
      </w:r>
      <w:r>
        <w:rPr>
          <w:rFonts w:eastAsia="標楷體" w:hint="eastAsia"/>
          <w:szCs w:val="24"/>
        </w:rPr>
        <w:t xml:space="preserve"> </w:t>
      </w:r>
      <w:r w:rsidR="00A82B1E">
        <w:rPr>
          <w:rFonts w:eastAsia="標楷體" w:hint="eastAsia"/>
          <w:szCs w:val="24"/>
        </w:rPr>
        <w:t>研討會內容</w:t>
      </w:r>
      <w:r w:rsidR="00D6686B">
        <w:rPr>
          <w:rFonts w:eastAsia="標楷體" w:hint="eastAsia"/>
          <w:szCs w:val="24"/>
        </w:rPr>
        <w:t>：</w:t>
      </w:r>
    </w:p>
    <w:tbl>
      <w:tblPr>
        <w:tblStyle w:val="ab"/>
        <w:tblW w:w="8897" w:type="dxa"/>
        <w:tblLook w:val="04A0" w:firstRow="1" w:lastRow="0" w:firstColumn="1" w:lastColumn="0" w:noHBand="0" w:noVBand="1"/>
      </w:tblPr>
      <w:tblGrid>
        <w:gridCol w:w="1951"/>
        <w:gridCol w:w="4253"/>
        <w:gridCol w:w="2693"/>
      </w:tblGrid>
      <w:tr w:rsidR="00A82B1E" w:rsidTr="00736110">
        <w:tc>
          <w:tcPr>
            <w:tcW w:w="1951" w:type="dxa"/>
          </w:tcPr>
          <w:p w:rsidR="00A82B1E" w:rsidRDefault="00A82B1E" w:rsidP="00736110">
            <w:pPr>
              <w:tabs>
                <w:tab w:val="left" w:pos="567"/>
                <w:tab w:val="left" w:pos="840"/>
              </w:tabs>
              <w:spacing w:line="380" w:lineRule="exact"/>
              <w:jc w:val="center"/>
              <w:rPr>
                <w:rFonts w:eastAsia="標楷體"/>
                <w:szCs w:val="24"/>
              </w:rPr>
            </w:pPr>
            <w:r>
              <w:rPr>
                <w:rFonts w:eastAsia="標楷體" w:hint="eastAsia"/>
                <w:szCs w:val="24"/>
              </w:rPr>
              <w:t>時間</w:t>
            </w:r>
          </w:p>
        </w:tc>
        <w:tc>
          <w:tcPr>
            <w:tcW w:w="4253" w:type="dxa"/>
          </w:tcPr>
          <w:p w:rsidR="00A82B1E" w:rsidRDefault="00A82B1E" w:rsidP="00736110">
            <w:pPr>
              <w:tabs>
                <w:tab w:val="left" w:pos="567"/>
                <w:tab w:val="left" w:pos="840"/>
              </w:tabs>
              <w:spacing w:line="380" w:lineRule="exact"/>
              <w:jc w:val="center"/>
              <w:rPr>
                <w:rFonts w:eastAsia="標楷體"/>
                <w:szCs w:val="24"/>
              </w:rPr>
            </w:pPr>
            <w:r>
              <w:rPr>
                <w:rFonts w:eastAsia="標楷體" w:hint="eastAsia"/>
                <w:szCs w:val="24"/>
              </w:rPr>
              <w:t>主題</w:t>
            </w:r>
          </w:p>
        </w:tc>
        <w:tc>
          <w:tcPr>
            <w:tcW w:w="2693" w:type="dxa"/>
          </w:tcPr>
          <w:p w:rsidR="00A82B1E" w:rsidRDefault="00A82B1E" w:rsidP="00A82B1E">
            <w:pPr>
              <w:tabs>
                <w:tab w:val="left" w:pos="567"/>
                <w:tab w:val="left" w:pos="840"/>
              </w:tabs>
              <w:spacing w:line="380" w:lineRule="exact"/>
              <w:jc w:val="center"/>
              <w:rPr>
                <w:rFonts w:eastAsia="標楷體"/>
                <w:szCs w:val="24"/>
              </w:rPr>
            </w:pPr>
            <w:r>
              <w:rPr>
                <w:rFonts w:eastAsia="標楷體" w:hint="eastAsia"/>
                <w:szCs w:val="24"/>
              </w:rPr>
              <w:t>講師</w:t>
            </w:r>
          </w:p>
        </w:tc>
      </w:tr>
      <w:tr w:rsidR="00A82B1E" w:rsidTr="00736110">
        <w:tc>
          <w:tcPr>
            <w:tcW w:w="1951" w:type="dxa"/>
          </w:tcPr>
          <w:p w:rsidR="00A82B1E" w:rsidRDefault="00A82B1E" w:rsidP="00736110">
            <w:pPr>
              <w:tabs>
                <w:tab w:val="left" w:pos="567"/>
                <w:tab w:val="left" w:pos="840"/>
              </w:tabs>
              <w:spacing w:line="380" w:lineRule="exact"/>
              <w:jc w:val="center"/>
              <w:rPr>
                <w:rFonts w:eastAsia="標楷體"/>
                <w:szCs w:val="24"/>
              </w:rPr>
            </w:pPr>
            <w:r>
              <w:rPr>
                <w:rFonts w:eastAsia="標楷體" w:hint="eastAsia"/>
                <w:szCs w:val="24"/>
              </w:rPr>
              <w:lastRenderedPageBreak/>
              <w:t>1:30~3:30 p.m.</w:t>
            </w:r>
          </w:p>
        </w:tc>
        <w:tc>
          <w:tcPr>
            <w:tcW w:w="4253" w:type="dxa"/>
          </w:tcPr>
          <w:p w:rsidR="00A82B1E" w:rsidRDefault="00A82B1E" w:rsidP="00736110">
            <w:pPr>
              <w:tabs>
                <w:tab w:val="left" w:pos="567"/>
                <w:tab w:val="left" w:pos="840"/>
              </w:tabs>
              <w:spacing w:line="380" w:lineRule="exact"/>
              <w:jc w:val="center"/>
              <w:rPr>
                <w:rFonts w:eastAsia="標楷體"/>
                <w:szCs w:val="24"/>
              </w:rPr>
            </w:pPr>
            <w:r>
              <w:rPr>
                <w:rFonts w:eastAsia="標楷體" w:hint="eastAsia"/>
                <w:szCs w:val="24"/>
              </w:rPr>
              <w:t>From EFL to CLIL</w:t>
            </w:r>
          </w:p>
          <w:p w:rsidR="00736110" w:rsidRDefault="00736110" w:rsidP="00736110">
            <w:pPr>
              <w:tabs>
                <w:tab w:val="left" w:pos="567"/>
                <w:tab w:val="left" w:pos="840"/>
              </w:tabs>
              <w:spacing w:line="380" w:lineRule="exact"/>
              <w:jc w:val="center"/>
              <w:rPr>
                <w:rFonts w:eastAsia="標楷體"/>
                <w:szCs w:val="24"/>
              </w:rPr>
            </w:pPr>
            <w:r>
              <w:rPr>
                <w:rFonts w:eastAsia="標楷體" w:hint="eastAsia"/>
                <w:szCs w:val="24"/>
              </w:rPr>
              <w:t>(</w:t>
            </w:r>
            <w:r>
              <w:rPr>
                <w:rFonts w:eastAsia="標楷體" w:hint="eastAsia"/>
                <w:szCs w:val="24"/>
              </w:rPr>
              <w:t>學科內容與語言整合教學實務分享</w:t>
            </w:r>
            <w:r>
              <w:rPr>
                <w:rFonts w:eastAsia="標楷體" w:hint="eastAsia"/>
                <w:szCs w:val="24"/>
              </w:rPr>
              <w:t>)</w:t>
            </w:r>
          </w:p>
        </w:tc>
        <w:tc>
          <w:tcPr>
            <w:tcW w:w="2693" w:type="dxa"/>
          </w:tcPr>
          <w:p w:rsidR="00A82B1E" w:rsidRDefault="00A82B1E" w:rsidP="00037A0F">
            <w:pPr>
              <w:tabs>
                <w:tab w:val="left" w:pos="567"/>
                <w:tab w:val="left" w:pos="840"/>
              </w:tabs>
              <w:spacing w:line="380" w:lineRule="exact"/>
              <w:rPr>
                <w:rFonts w:eastAsia="標楷體"/>
                <w:szCs w:val="24"/>
              </w:rPr>
            </w:pPr>
            <w:r>
              <w:rPr>
                <w:rFonts w:eastAsia="標楷體" w:hint="eastAsia"/>
                <w:szCs w:val="24"/>
              </w:rPr>
              <w:t>Dr. Inmaculada Pineda</w:t>
            </w:r>
          </w:p>
        </w:tc>
      </w:tr>
      <w:tr w:rsidR="00A82B1E" w:rsidTr="00736110">
        <w:tc>
          <w:tcPr>
            <w:tcW w:w="1951" w:type="dxa"/>
          </w:tcPr>
          <w:p w:rsidR="00A82B1E" w:rsidRDefault="00A82B1E" w:rsidP="00736110">
            <w:pPr>
              <w:tabs>
                <w:tab w:val="left" w:pos="567"/>
                <w:tab w:val="left" w:pos="840"/>
              </w:tabs>
              <w:spacing w:line="380" w:lineRule="exact"/>
              <w:jc w:val="center"/>
              <w:rPr>
                <w:rFonts w:eastAsia="標楷體"/>
                <w:szCs w:val="24"/>
              </w:rPr>
            </w:pPr>
            <w:r>
              <w:rPr>
                <w:rFonts w:eastAsia="標楷體" w:hint="eastAsia"/>
                <w:szCs w:val="24"/>
              </w:rPr>
              <w:t>3:30~4:30 p.m.</w:t>
            </w:r>
          </w:p>
        </w:tc>
        <w:tc>
          <w:tcPr>
            <w:tcW w:w="4253" w:type="dxa"/>
          </w:tcPr>
          <w:p w:rsidR="00736110" w:rsidRDefault="00736110" w:rsidP="00736110">
            <w:pPr>
              <w:tabs>
                <w:tab w:val="left" w:pos="567"/>
                <w:tab w:val="left" w:pos="840"/>
              </w:tabs>
              <w:spacing w:line="380" w:lineRule="exact"/>
              <w:jc w:val="center"/>
              <w:rPr>
                <w:rFonts w:eastAsia="標楷體"/>
                <w:szCs w:val="24"/>
              </w:rPr>
            </w:pPr>
            <w:r>
              <w:rPr>
                <w:rFonts w:eastAsia="標楷體" w:hint="eastAsia"/>
                <w:szCs w:val="24"/>
              </w:rPr>
              <w:t>Q &amp; A Session</w:t>
            </w:r>
          </w:p>
          <w:p w:rsidR="00A82B1E" w:rsidRDefault="00736110" w:rsidP="00736110">
            <w:pPr>
              <w:tabs>
                <w:tab w:val="left" w:pos="567"/>
                <w:tab w:val="left" w:pos="840"/>
              </w:tabs>
              <w:spacing w:line="380" w:lineRule="exact"/>
              <w:jc w:val="center"/>
              <w:rPr>
                <w:rFonts w:eastAsia="標楷體"/>
                <w:szCs w:val="24"/>
              </w:rPr>
            </w:pPr>
            <w:r>
              <w:rPr>
                <w:rFonts w:eastAsia="標楷體" w:hint="eastAsia"/>
                <w:szCs w:val="24"/>
              </w:rPr>
              <w:t>(</w:t>
            </w:r>
            <w:r w:rsidR="004611BA">
              <w:rPr>
                <w:rFonts w:eastAsia="標楷體" w:hint="eastAsia"/>
                <w:szCs w:val="24"/>
              </w:rPr>
              <w:t>研討座談</w:t>
            </w:r>
            <w:r>
              <w:rPr>
                <w:rFonts w:eastAsia="標楷體" w:hint="eastAsia"/>
                <w:szCs w:val="24"/>
              </w:rPr>
              <w:t>)</w:t>
            </w:r>
          </w:p>
        </w:tc>
        <w:tc>
          <w:tcPr>
            <w:tcW w:w="2693" w:type="dxa"/>
          </w:tcPr>
          <w:p w:rsidR="00A82B1E" w:rsidRDefault="004611BA" w:rsidP="00037A0F">
            <w:pPr>
              <w:tabs>
                <w:tab w:val="left" w:pos="567"/>
                <w:tab w:val="left" w:pos="840"/>
              </w:tabs>
              <w:spacing w:line="380" w:lineRule="exact"/>
              <w:rPr>
                <w:rFonts w:eastAsia="標楷體"/>
                <w:szCs w:val="24"/>
              </w:rPr>
            </w:pPr>
            <w:r w:rsidRPr="004611BA">
              <w:rPr>
                <w:rFonts w:eastAsia="標楷體"/>
                <w:szCs w:val="24"/>
              </w:rPr>
              <w:t>Dr. Inmaculada Pineda</w:t>
            </w:r>
            <w:r>
              <w:rPr>
                <w:rFonts w:eastAsia="標楷體" w:hint="eastAsia"/>
                <w:szCs w:val="24"/>
              </w:rPr>
              <w:t>、雙語學校中外師</w:t>
            </w:r>
          </w:p>
        </w:tc>
      </w:tr>
    </w:tbl>
    <w:p w:rsidR="008A76B1" w:rsidRDefault="008A76B1" w:rsidP="00037A0F">
      <w:pPr>
        <w:tabs>
          <w:tab w:val="left" w:pos="567"/>
          <w:tab w:val="left" w:pos="840"/>
        </w:tabs>
        <w:spacing w:line="380" w:lineRule="exact"/>
        <w:rPr>
          <w:rFonts w:eastAsia="標楷體"/>
          <w:szCs w:val="24"/>
        </w:rPr>
      </w:pPr>
      <w:r w:rsidRPr="008A76B1">
        <w:rPr>
          <w:rFonts w:eastAsia="標楷體" w:hint="eastAsia"/>
          <w:szCs w:val="24"/>
        </w:rPr>
        <w:t>（二</w:t>
      </w:r>
      <w:r w:rsidRPr="008A76B1">
        <w:rPr>
          <w:rFonts w:eastAsia="標楷體" w:hint="eastAsia"/>
          <w:szCs w:val="24"/>
        </w:rPr>
        <w:t>)</w:t>
      </w:r>
      <w:r>
        <w:rPr>
          <w:rFonts w:eastAsia="標楷體" w:hint="eastAsia"/>
          <w:szCs w:val="24"/>
        </w:rPr>
        <w:t xml:space="preserve"> </w:t>
      </w:r>
      <w:r w:rsidR="00D40FC5">
        <w:rPr>
          <w:rFonts w:eastAsia="標楷體" w:hint="eastAsia"/>
          <w:szCs w:val="24"/>
        </w:rPr>
        <w:t>講師</w:t>
      </w:r>
      <w:r w:rsidR="00607417">
        <w:rPr>
          <w:rFonts w:eastAsia="標楷體" w:hint="eastAsia"/>
          <w:szCs w:val="24"/>
        </w:rPr>
        <w:t>簡介</w:t>
      </w:r>
      <w:r w:rsidR="00C1187F">
        <w:rPr>
          <w:rFonts w:eastAsia="標楷體" w:hint="eastAsia"/>
          <w:szCs w:val="24"/>
        </w:rPr>
        <w:t>：</w:t>
      </w:r>
    </w:p>
    <w:p w:rsidR="00C1187F" w:rsidRDefault="00C1187F" w:rsidP="00037A0F">
      <w:pPr>
        <w:tabs>
          <w:tab w:val="left" w:pos="567"/>
          <w:tab w:val="left" w:pos="840"/>
        </w:tabs>
        <w:spacing w:line="380" w:lineRule="exact"/>
        <w:rPr>
          <w:rFonts w:eastAsia="標楷體"/>
          <w:szCs w:val="24"/>
        </w:rPr>
      </w:pPr>
      <w:r>
        <w:rPr>
          <w:rFonts w:eastAsia="標楷體" w:hint="eastAsia"/>
          <w:szCs w:val="24"/>
        </w:rPr>
        <w:t xml:space="preserve">      Dr. Inmaculada Pineda has been a lecturer with the Department of English at the University of M</w:t>
      </w:r>
      <w:r w:rsidRPr="00C1187F">
        <w:rPr>
          <w:rFonts w:eastAsia="標楷體"/>
          <w:szCs w:val="24"/>
        </w:rPr>
        <w:t>á</w:t>
      </w:r>
      <w:r>
        <w:rPr>
          <w:rFonts w:eastAsia="標楷體" w:hint="eastAsia"/>
          <w:szCs w:val="24"/>
        </w:rPr>
        <w:t xml:space="preserve">laga since 2007. After specializing in African American culture </w:t>
      </w:r>
      <w:r w:rsidR="00427D07">
        <w:rPr>
          <w:rFonts w:eastAsia="標楷體"/>
          <w:noProof/>
          <w:szCs w:val="24"/>
        </w:rPr>
        <w:drawing>
          <wp:anchor distT="0" distB="0" distL="114300" distR="114300" simplePos="0" relativeHeight="251660288" behindDoc="1" locked="0" layoutInCell="1" allowOverlap="1" wp14:anchorId="6B97F55A" wp14:editId="3FAC7A9A">
            <wp:simplePos x="0" y="0"/>
            <wp:positionH relativeFrom="column">
              <wp:posOffset>74930</wp:posOffset>
            </wp:positionH>
            <wp:positionV relativeFrom="paragraph">
              <wp:posOffset>219075</wp:posOffset>
            </wp:positionV>
            <wp:extent cx="925195" cy="1324610"/>
            <wp:effectExtent l="0" t="0" r="8255" b="8890"/>
            <wp:wrapTight wrapText="bothSides">
              <wp:wrapPolygon edited="0">
                <wp:start x="0" y="0"/>
                <wp:lineTo x="0" y="21434"/>
                <wp:lineTo x="21348" y="21434"/>
                <wp:lineTo x="21348" y="0"/>
                <wp:lineTo x="0" y="0"/>
              </wp:wrapPolygon>
            </wp:wrapTight>
            <wp:docPr id="2" name="圖片 2" descr="C:\Users\User\Desktop\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5195" cy="1324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標楷體" w:hint="eastAsia"/>
          <w:szCs w:val="24"/>
        </w:rPr>
        <w:t>and literature at higher education institutions such as the University of M</w:t>
      </w:r>
      <w:r w:rsidRPr="00C1187F">
        <w:rPr>
          <w:rFonts w:eastAsia="標楷體"/>
          <w:szCs w:val="24"/>
        </w:rPr>
        <w:t>á</w:t>
      </w:r>
      <w:r>
        <w:rPr>
          <w:rFonts w:eastAsia="標楷體" w:hint="eastAsia"/>
          <w:szCs w:val="24"/>
        </w:rPr>
        <w:t xml:space="preserve">laga, </w:t>
      </w:r>
      <w:r>
        <w:rPr>
          <w:rFonts w:eastAsia="標楷體"/>
          <w:szCs w:val="24"/>
        </w:rPr>
        <w:t>Dickinson</w:t>
      </w:r>
      <w:r>
        <w:rPr>
          <w:rFonts w:eastAsia="標楷體" w:hint="eastAsia"/>
          <w:szCs w:val="24"/>
        </w:rPr>
        <w:t xml:space="preserve"> College (</w:t>
      </w:r>
      <w:r w:rsidR="000817FF">
        <w:rPr>
          <w:rFonts w:eastAsia="標楷體"/>
          <w:szCs w:val="24"/>
        </w:rPr>
        <w:t>Pennsylvania</w:t>
      </w:r>
      <w:r>
        <w:rPr>
          <w:rFonts w:eastAsia="標楷體" w:hint="eastAsia"/>
          <w:szCs w:val="24"/>
        </w:rPr>
        <w:t xml:space="preserve">) or Keele University (UK), she has steadily worked from the mid-2000s as an instructor of ESP (English for Specific Purposes) in public and private institutions such as Unicaja, Fujitsu, LKS Studio Arquitectos, Club La Costa or the Spanish Institute of Architects. During this time she has been a member of research groups in </w:t>
      </w:r>
      <w:r w:rsidR="00427D07">
        <w:rPr>
          <w:rFonts w:eastAsia="標楷體" w:hint="eastAsia"/>
          <w:szCs w:val="24"/>
        </w:rPr>
        <w:t xml:space="preserve">American Studies and has helped to plan and organize several conferences, such as the first and second International conferences on </w:t>
      </w:r>
      <w:r w:rsidR="007C17EC">
        <w:rPr>
          <w:rFonts w:eastAsia="標楷體" w:hint="eastAsia"/>
          <w:szCs w:val="24"/>
        </w:rPr>
        <w:t>Identity, Migration and Diaspora (2008 and 2012), or the 36</w:t>
      </w:r>
      <w:r w:rsidR="007C17EC" w:rsidRPr="007C17EC">
        <w:rPr>
          <w:rFonts w:eastAsia="標楷體" w:hint="eastAsia"/>
          <w:szCs w:val="24"/>
          <w:vertAlign w:val="superscript"/>
        </w:rPr>
        <w:t>th</w:t>
      </w:r>
      <w:r w:rsidR="007C17EC">
        <w:rPr>
          <w:rFonts w:eastAsia="標楷體" w:hint="eastAsia"/>
          <w:szCs w:val="24"/>
        </w:rPr>
        <w:t xml:space="preserve"> International AEDEAN Conference (2012). Inmaculada Pineda has a PhD dissertation on the contrast between innovation and tradition in the works of Gloria Nayor (2004).</w:t>
      </w:r>
    </w:p>
    <w:p w:rsidR="00D40FC5" w:rsidRPr="003A45E2" w:rsidRDefault="00D40FC5" w:rsidP="003A45E2">
      <w:pPr>
        <w:tabs>
          <w:tab w:val="left" w:pos="567"/>
          <w:tab w:val="left" w:pos="840"/>
        </w:tabs>
        <w:spacing w:line="380" w:lineRule="exact"/>
        <w:rPr>
          <w:rFonts w:eastAsia="標楷體"/>
          <w:szCs w:val="24"/>
        </w:rPr>
      </w:pPr>
    </w:p>
    <w:p w:rsidR="0029455B" w:rsidRDefault="00897DF2" w:rsidP="0029455B">
      <w:pPr>
        <w:pStyle w:val="a3"/>
        <w:tabs>
          <w:tab w:val="left" w:pos="993"/>
          <w:tab w:val="left" w:pos="1080"/>
        </w:tabs>
        <w:spacing w:line="380" w:lineRule="exact"/>
        <w:ind w:leftChars="0" w:left="1701" w:hangingChars="708" w:hanging="1701"/>
        <w:rPr>
          <w:rFonts w:ascii="Times New Roman" w:eastAsia="標楷體" w:hAnsi="Times New Roman"/>
          <w:szCs w:val="24"/>
        </w:rPr>
      </w:pPr>
      <w:r>
        <w:rPr>
          <w:rFonts w:ascii="Times New Roman" w:eastAsia="標楷體" w:hAnsi="Times New Roman" w:hint="eastAsia"/>
          <w:b/>
          <w:szCs w:val="24"/>
        </w:rPr>
        <w:t>九</w:t>
      </w:r>
      <w:r w:rsidR="0029455B" w:rsidRPr="002B6777">
        <w:rPr>
          <w:rFonts w:ascii="Times New Roman" w:eastAsia="標楷體" w:hAnsi="Times New Roman"/>
          <w:b/>
          <w:szCs w:val="24"/>
        </w:rPr>
        <w:t>、研習證明：</w:t>
      </w:r>
      <w:r w:rsidR="00F76AE3">
        <w:rPr>
          <w:rFonts w:ascii="Times New Roman" w:eastAsia="標楷體" w:hAnsi="Times New Roman" w:hint="eastAsia"/>
          <w:szCs w:val="24"/>
        </w:rPr>
        <w:t>本局</w:t>
      </w:r>
      <w:r w:rsidR="0029455B" w:rsidRPr="002B6777">
        <w:rPr>
          <w:rFonts w:ascii="Times New Roman" w:eastAsia="標楷體" w:hAnsi="Times New Roman"/>
          <w:szCs w:val="24"/>
        </w:rPr>
        <w:t>核予</w:t>
      </w:r>
      <w:r w:rsidR="00F76AE3">
        <w:rPr>
          <w:rFonts w:ascii="Times New Roman" w:eastAsia="標楷體" w:hAnsi="Times New Roman" w:hint="eastAsia"/>
          <w:szCs w:val="24"/>
        </w:rPr>
        <w:t>參與教師</w:t>
      </w:r>
      <w:r w:rsidR="0029455B" w:rsidRPr="002B6777">
        <w:rPr>
          <w:rFonts w:ascii="Times New Roman" w:eastAsia="標楷體" w:hAnsi="Times New Roman"/>
          <w:szCs w:val="24"/>
        </w:rPr>
        <w:t>公假</w:t>
      </w:r>
      <w:r w:rsidR="00F76AE3">
        <w:rPr>
          <w:rFonts w:ascii="標楷體" w:eastAsia="標楷體" w:hAnsi="標楷體" w:hint="eastAsia"/>
          <w:szCs w:val="24"/>
        </w:rPr>
        <w:t>、</w:t>
      </w:r>
      <w:r w:rsidR="00F76AE3">
        <w:rPr>
          <w:rFonts w:ascii="Times New Roman" w:eastAsia="標楷體" w:hAnsi="Times New Roman" w:hint="eastAsia"/>
          <w:szCs w:val="24"/>
        </w:rPr>
        <w:t>課務派代方式出席</w:t>
      </w:r>
      <w:r w:rsidR="0029455B" w:rsidRPr="002B6777">
        <w:rPr>
          <w:rFonts w:ascii="Times New Roman" w:eastAsia="標楷體" w:hAnsi="Times New Roman"/>
          <w:szCs w:val="24"/>
        </w:rPr>
        <w:t>，全程參與者核發研習時數</w:t>
      </w:r>
      <w:r w:rsidR="00607417">
        <w:rPr>
          <w:rFonts w:ascii="Times New Roman" w:eastAsia="標楷體" w:hAnsi="Times New Roman" w:hint="eastAsia"/>
          <w:szCs w:val="24"/>
        </w:rPr>
        <w:t>3</w:t>
      </w:r>
      <w:r w:rsidR="0029455B" w:rsidRPr="002B6777">
        <w:rPr>
          <w:rFonts w:ascii="Times New Roman" w:eastAsia="標楷體" w:hAnsi="Times New Roman"/>
          <w:szCs w:val="24"/>
        </w:rPr>
        <w:t>小時。</w:t>
      </w:r>
    </w:p>
    <w:p w:rsidR="00795D87" w:rsidRPr="002B6777" w:rsidRDefault="00795D87" w:rsidP="00795D87">
      <w:pPr>
        <w:pStyle w:val="a3"/>
        <w:tabs>
          <w:tab w:val="left" w:pos="993"/>
          <w:tab w:val="left" w:pos="1080"/>
        </w:tabs>
        <w:spacing w:line="380" w:lineRule="exact"/>
        <w:ind w:leftChars="0" w:left="1699" w:hangingChars="708" w:hanging="1699"/>
        <w:rPr>
          <w:rFonts w:ascii="Times New Roman" w:eastAsia="標楷體" w:hAnsi="Times New Roman"/>
          <w:szCs w:val="24"/>
        </w:rPr>
      </w:pPr>
    </w:p>
    <w:p w:rsidR="00AA31E3" w:rsidRDefault="00897DF2" w:rsidP="0029455B">
      <w:pPr>
        <w:pStyle w:val="a3"/>
        <w:tabs>
          <w:tab w:val="left" w:pos="993"/>
          <w:tab w:val="left" w:pos="1080"/>
        </w:tabs>
        <w:spacing w:line="380" w:lineRule="exact"/>
        <w:ind w:leftChars="0" w:left="1701" w:hangingChars="708" w:hanging="1701"/>
        <w:rPr>
          <w:rFonts w:ascii="Times New Roman" w:eastAsia="標楷體" w:hAnsi="Times New Roman"/>
          <w:b/>
          <w:szCs w:val="24"/>
        </w:rPr>
      </w:pPr>
      <w:r>
        <w:rPr>
          <w:rFonts w:ascii="Times New Roman" w:eastAsia="標楷體" w:hAnsi="Times New Roman" w:hint="eastAsia"/>
          <w:b/>
          <w:szCs w:val="24"/>
        </w:rPr>
        <w:t>十</w:t>
      </w:r>
      <w:r w:rsidR="0029455B" w:rsidRPr="002B6777">
        <w:rPr>
          <w:rFonts w:ascii="Times New Roman" w:eastAsia="標楷體" w:hAnsi="Times New Roman"/>
          <w:b/>
          <w:szCs w:val="24"/>
        </w:rPr>
        <w:t>、報名方式：</w:t>
      </w:r>
    </w:p>
    <w:p w:rsidR="0029455B" w:rsidRDefault="00AA31E3" w:rsidP="00AA31E3">
      <w:pPr>
        <w:pStyle w:val="a3"/>
        <w:tabs>
          <w:tab w:val="left" w:pos="993"/>
          <w:tab w:val="left" w:pos="1080"/>
        </w:tabs>
        <w:spacing w:line="380" w:lineRule="exact"/>
        <w:ind w:leftChars="0" w:left="708" w:hangingChars="295" w:hanging="708"/>
        <w:rPr>
          <w:rFonts w:ascii="Times New Roman" w:eastAsia="標楷體" w:hAnsi="Times New Roman"/>
          <w:kern w:val="0"/>
          <w:szCs w:val="24"/>
        </w:rPr>
      </w:pPr>
      <w:r w:rsidRPr="00AA31E3">
        <w:rPr>
          <w:rFonts w:ascii="標楷體" w:eastAsia="標楷體" w:hAnsi="標楷體" w:hint="eastAsia"/>
          <w:szCs w:val="24"/>
        </w:rPr>
        <w:t xml:space="preserve"> (一)</w:t>
      </w:r>
      <w:r>
        <w:rPr>
          <w:rFonts w:ascii="Times New Roman" w:eastAsia="標楷體" w:hAnsi="Times New Roman" w:hint="eastAsia"/>
          <w:b/>
          <w:szCs w:val="24"/>
        </w:rPr>
        <w:t xml:space="preserve"> </w:t>
      </w:r>
      <w:r>
        <w:rPr>
          <w:rFonts w:ascii="Times New Roman" w:eastAsia="標楷體" w:hAnsi="Times New Roman" w:hint="eastAsia"/>
          <w:szCs w:val="24"/>
        </w:rPr>
        <w:t>本市教師</w:t>
      </w:r>
      <w:r w:rsidR="0029455B" w:rsidRPr="002B6777">
        <w:rPr>
          <w:rFonts w:ascii="Times New Roman" w:eastAsia="標楷體" w:hAnsi="Times New Roman"/>
          <w:szCs w:val="24"/>
        </w:rPr>
        <w:t>請逕上</w:t>
      </w:r>
      <w:r w:rsidR="0029455B" w:rsidRPr="002B6777">
        <w:rPr>
          <w:rFonts w:ascii="Times New Roman" w:eastAsia="標楷體" w:hAnsi="Times New Roman"/>
          <w:kern w:val="0"/>
          <w:szCs w:val="24"/>
        </w:rPr>
        <w:t>校務行政系統</w:t>
      </w:r>
      <w:r w:rsidR="0029455B" w:rsidRPr="002B6777">
        <w:rPr>
          <w:rFonts w:ascii="Times New Roman" w:eastAsia="標楷體" w:hAnsi="Times New Roman"/>
          <w:kern w:val="0"/>
          <w:szCs w:val="24"/>
        </w:rPr>
        <w:t>/</w:t>
      </w:r>
      <w:r w:rsidR="0029455B" w:rsidRPr="002B6777">
        <w:rPr>
          <w:rFonts w:ascii="Times New Roman" w:eastAsia="標楷體" w:hAnsi="Times New Roman"/>
          <w:kern w:val="0"/>
          <w:szCs w:val="24"/>
        </w:rPr>
        <w:t>教師研習（</w:t>
      </w:r>
      <w:r w:rsidR="0029455B" w:rsidRPr="002B6777">
        <w:rPr>
          <w:rFonts w:ascii="Times New Roman" w:eastAsia="標楷體" w:hAnsi="Times New Roman"/>
          <w:kern w:val="0"/>
          <w:szCs w:val="24"/>
        </w:rPr>
        <w:t>https://esa.ntpc.edu.tw/</w:t>
      </w:r>
      <w:r w:rsidR="0029455B" w:rsidRPr="002B6777">
        <w:rPr>
          <w:rFonts w:ascii="Times New Roman" w:eastAsia="標楷體" w:hAnsi="Times New Roman"/>
          <w:kern w:val="0"/>
          <w:szCs w:val="24"/>
        </w:rPr>
        <w:t>）</w:t>
      </w:r>
      <w:r w:rsidRPr="00AA31E3">
        <w:rPr>
          <w:rFonts w:ascii="Times New Roman" w:eastAsia="標楷體" w:hAnsi="Times New Roman" w:hint="eastAsia"/>
          <w:kern w:val="0"/>
          <w:szCs w:val="24"/>
        </w:rPr>
        <w:t>報名</w:t>
      </w:r>
      <w:r w:rsidR="0003686E">
        <w:rPr>
          <w:rFonts w:ascii="Times New Roman" w:eastAsia="標楷體" w:hAnsi="Times New Roman" w:hint="eastAsia"/>
          <w:kern w:val="0"/>
          <w:szCs w:val="24"/>
        </w:rPr>
        <w:t>參加</w:t>
      </w:r>
      <w:r w:rsidR="0029455B" w:rsidRPr="002B6777">
        <w:rPr>
          <w:rFonts w:ascii="Times New Roman" w:eastAsia="標楷體" w:hAnsi="Times New Roman"/>
          <w:kern w:val="0"/>
          <w:szCs w:val="24"/>
        </w:rPr>
        <w:t>。</w:t>
      </w:r>
    </w:p>
    <w:p w:rsidR="00AA31E3" w:rsidRPr="00AA31E3" w:rsidRDefault="00AA31E3" w:rsidP="00AA31E3">
      <w:pPr>
        <w:pStyle w:val="a3"/>
        <w:tabs>
          <w:tab w:val="left" w:pos="993"/>
          <w:tab w:val="left" w:pos="1080"/>
        </w:tabs>
        <w:spacing w:line="380" w:lineRule="exact"/>
        <w:ind w:leftChars="0" w:left="708" w:hangingChars="295" w:hanging="708"/>
        <w:rPr>
          <w:rFonts w:ascii="標楷體" w:eastAsia="標楷體" w:hAnsi="標楷體"/>
          <w:kern w:val="0"/>
          <w:szCs w:val="24"/>
        </w:rPr>
      </w:pPr>
      <w:r w:rsidRPr="00AA31E3">
        <w:rPr>
          <w:rFonts w:ascii="標楷體" w:eastAsia="標楷體" w:hAnsi="標楷體" w:hint="eastAsia"/>
          <w:kern w:val="0"/>
          <w:szCs w:val="24"/>
        </w:rPr>
        <w:t xml:space="preserve"> (二)</w:t>
      </w:r>
      <w:r>
        <w:rPr>
          <w:rFonts w:ascii="標楷體" w:eastAsia="標楷體" w:hAnsi="標楷體" w:hint="eastAsia"/>
          <w:kern w:val="0"/>
          <w:szCs w:val="24"/>
        </w:rPr>
        <w:t xml:space="preserve"> 請雙語實驗課程學校及英速魔法學院課程負責人員轉知外師相關資訊，並填妥附件一之報名表後</w:t>
      </w:r>
      <w:r w:rsidR="001F4A04">
        <w:rPr>
          <w:rFonts w:ascii="標楷體" w:eastAsia="標楷體" w:hAnsi="標楷體" w:hint="eastAsia"/>
          <w:kern w:val="0"/>
          <w:szCs w:val="24"/>
        </w:rPr>
        <w:t>，於</w:t>
      </w:r>
      <w:r w:rsidR="001F4A04" w:rsidRPr="001F4A04">
        <w:rPr>
          <w:rFonts w:ascii="Times New Roman" w:eastAsia="標楷體" w:hAnsi="Times New Roman"/>
          <w:kern w:val="0"/>
          <w:szCs w:val="24"/>
        </w:rPr>
        <w:t>12</w:t>
      </w:r>
      <w:r w:rsidR="001F4A04">
        <w:rPr>
          <w:rFonts w:ascii="標楷體" w:eastAsia="標楷體" w:hAnsi="標楷體" w:hint="eastAsia"/>
          <w:kern w:val="0"/>
          <w:szCs w:val="24"/>
        </w:rPr>
        <w:t>月</w:t>
      </w:r>
      <w:r w:rsidR="001F4A04" w:rsidRPr="001F4A04">
        <w:rPr>
          <w:rFonts w:ascii="Times New Roman" w:eastAsia="標楷體" w:hAnsi="Times New Roman"/>
          <w:kern w:val="0"/>
          <w:szCs w:val="24"/>
        </w:rPr>
        <w:t>17</w:t>
      </w:r>
      <w:r w:rsidR="001F4A04">
        <w:rPr>
          <w:rFonts w:ascii="標楷體" w:eastAsia="標楷體" w:hAnsi="標楷體" w:hint="eastAsia"/>
          <w:kern w:val="0"/>
          <w:szCs w:val="24"/>
        </w:rPr>
        <w:t>日(星期一)中午前</w:t>
      </w:r>
      <w:r>
        <w:rPr>
          <w:rFonts w:ascii="標楷體" w:eastAsia="標楷體" w:hAnsi="標楷體" w:hint="eastAsia"/>
          <w:kern w:val="0"/>
          <w:szCs w:val="24"/>
        </w:rPr>
        <w:t>寄至本市英語教學資源中心電子信箱(</w:t>
      </w:r>
      <w:r w:rsidRPr="00AA31E3">
        <w:rPr>
          <w:rFonts w:ascii="Times New Roman" w:eastAsia="標楷體" w:hAnsi="Times New Roman"/>
          <w:kern w:val="0"/>
          <w:szCs w:val="24"/>
        </w:rPr>
        <w:t>englishcenterntpc@gmail.com</w:t>
      </w:r>
      <w:r>
        <w:rPr>
          <w:rFonts w:ascii="標楷體" w:eastAsia="標楷體" w:hAnsi="標楷體" w:hint="eastAsia"/>
          <w:kern w:val="0"/>
          <w:szCs w:val="24"/>
        </w:rPr>
        <w:t>)。</w:t>
      </w:r>
    </w:p>
    <w:p w:rsidR="00795D87" w:rsidRPr="002B6777" w:rsidRDefault="00795D87" w:rsidP="00795D87">
      <w:pPr>
        <w:pStyle w:val="a3"/>
        <w:tabs>
          <w:tab w:val="left" w:pos="993"/>
          <w:tab w:val="left" w:pos="1080"/>
        </w:tabs>
        <w:spacing w:line="380" w:lineRule="exact"/>
        <w:ind w:leftChars="0" w:left="1699" w:hangingChars="708" w:hanging="1699"/>
        <w:rPr>
          <w:rFonts w:ascii="Times New Roman" w:eastAsia="標楷體" w:hAnsi="Times New Roman"/>
          <w:szCs w:val="24"/>
        </w:rPr>
      </w:pPr>
    </w:p>
    <w:p w:rsidR="0029455B" w:rsidRPr="002B6777" w:rsidRDefault="00284E92" w:rsidP="0029455B">
      <w:pPr>
        <w:pStyle w:val="a3"/>
        <w:tabs>
          <w:tab w:val="left" w:pos="567"/>
          <w:tab w:val="left" w:pos="993"/>
          <w:tab w:val="left" w:pos="1276"/>
        </w:tabs>
        <w:spacing w:line="380" w:lineRule="exact"/>
        <w:ind w:leftChars="0" w:left="0"/>
        <w:rPr>
          <w:rFonts w:ascii="Times New Roman" w:eastAsia="標楷體" w:hAnsi="Times New Roman"/>
          <w:b/>
          <w:szCs w:val="24"/>
        </w:rPr>
      </w:pPr>
      <w:r>
        <w:rPr>
          <w:rFonts w:ascii="Times New Roman" w:eastAsia="標楷體" w:hAnsi="Times New Roman"/>
          <w:b/>
          <w:szCs w:val="24"/>
        </w:rPr>
        <w:t>十</w:t>
      </w:r>
      <w:r w:rsidR="00897DF2">
        <w:rPr>
          <w:rFonts w:ascii="Times New Roman" w:eastAsia="標楷體" w:hAnsi="Times New Roman" w:hint="eastAsia"/>
          <w:b/>
          <w:szCs w:val="24"/>
        </w:rPr>
        <w:t>一</w:t>
      </w:r>
      <w:r w:rsidR="0029455B" w:rsidRPr="002B6777">
        <w:rPr>
          <w:rFonts w:ascii="Times New Roman" w:eastAsia="標楷體" w:hAnsi="Times New Roman"/>
          <w:b/>
          <w:szCs w:val="24"/>
        </w:rPr>
        <w:t>、注意事項</w:t>
      </w:r>
      <w:r w:rsidR="0060167D">
        <w:rPr>
          <w:rFonts w:ascii="標楷體" w:eastAsia="標楷體" w:hAnsi="標楷體" w:hint="eastAsia"/>
          <w:b/>
          <w:szCs w:val="24"/>
        </w:rPr>
        <w:t>：</w:t>
      </w:r>
    </w:p>
    <w:p w:rsidR="0029455B" w:rsidRDefault="00AA31E3" w:rsidP="0029455B">
      <w:pPr>
        <w:pStyle w:val="a3"/>
        <w:tabs>
          <w:tab w:val="left" w:pos="567"/>
          <w:tab w:val="left" w:pos="993"/>
        </w:tabs>
        <w:spacing w:line="380" w:lineRule="exact"/>
        <w:ind w:leftChars="0" w:left="708" w:hangingChars="295" w:hanging="708"/>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hint="eastAsia"/>
          <w:szCs w:val="24"/>
        </w:rPr>
        <w:t>一</w:t>
      </w:r>
      <w:r w:rsidR="0029455B" w:rsidRPr="002B6777">
        <w:rPr>
          <w:rFonts w:ascii="Times New Roman" w:eastAsia="標楷體" w:hAnsi="Times New Roman"/>
          <w:szCs w:val="24"/>
        </w:rPr>
        <w:t>）配合本市「紙杯減量計畫」規定，參加人員請自備環保杯，共同愛護環境及珍惜資源。</w:t>
      </w:r>
    </w:p>
    <w:p w:rsidR="00AA31E3" w:rsidRPr="00AA31E3" w:rsidRDefault="00AA31E3" w:rsidP="0029455B">
      <w:pPr>
        <w:pStyle w:val="a3"/>
        <w:tabs>
          <w:tab w:val="left" w:pos="567"/>
          <w:tab w:val="left" w:pos="993"/>
        </w:tabs>
        <w:spacing w:line="380" w:lineRule="exact"/>
        <w:ind w:leftChars="0" w:left="708" w:hangingChars="295" w:hanging="708"/>
        <w:rPr>
          <w:rFonts w:ascii="標楷體" w:eastAsia="標楷體" w:hAnsi="標楷體"/>
          <w:szCs w:val="24"/>
        </w:rPr>
      </w:pPr>
      <w:r w:rsidRPr="00AA31E3">
        <w:rPr>
          <w:rFonts w:ascii="標楷體" w:eastAsia="標楷體" w:hAnsi="標楷體"/>
          <w:szCs w:val="24"/>
        </w:rPr>
        <w:t xml:space="preserve"> (二)</w:t>
      </w:r>
      <w:r>
        <w:rPr>
          <w:rFonts w:ascii="標楷體" w:eastAsia="標楷體" w:hAnsi="標楷體" w:hint="eastAsia"/>
          <w:szCs w:val="24"/>
        </w:rPr>
        <w:t xml:space="preserve"> 研習場地不提供停車服務，請盡量搭乘大眾運輸工具前往，交通資訊請參閱附件二。</w:t>
      </w:r>
    </w:p>
    <w:p w:rsidR="00795D87" w:rsidRPr="002B6777" w:rsidRDefault="00795D87" w:rsidP="0029455B">
      <w:pPr>
        <w:pStyle w:val="a3"/>
        <w:tabs>
          <w:tab w:val="left" w:pos="567"/>
          <w:tab w:val="left" w:pos="993"/>
        </w:tabs>
        <w:spacing w:line="380" w:lineRule="exact"/>
        <w:ind w:leftChars="0" w:left="708" w:hangingChars="295" w:hanging="708"/>
        <w:rPr>
          <w:rFonts w:ascii="Times New Roman" w:eastAsia="標楷體" w:hAnsi="Times New Roman"/>
          <w:szCs w:val="24"/>
        </w:rPr>
      </w:pPr>
    </w:p>
    <w:p w:rsidR="0029455B" w:rsidRDefault="00284E92" w:rsidP="00AA31E3">
      <w:pPr>
        <w:pStyle w:val="a3"/>
        <w:tabs>
          <w:tab w:val="left" w:pos="567"/>
          <w:tab w:val="left" w:pos="993"/>
          <w:tab w:val="left" w:pos="1276"/>
        </w:tabs>
        <w:spacing w:line="380" w:lineRule="exact"/>
        <w:ind w:leftChars="0" w:left="1843" w:hangingChars="767" w:hanging="1843"/>
        <w:rPr>
          <w:rFonts w:ascii="Times New Roman" w:eastAsia="標楷體" w:hAnsi="Times New Roman"/>
          <w:szCs w:val="24"/>
        </w:rPr>
      </w:pPr>
      <w:r>
        <w:rPr>
          <w:rFonts w:ascii="Times New Roman" w:eastAsia="標楷體" w:hAnsi="Times New Roman"/>
          <w:b/>
          <w:szCs w:val="24"/>
        </w:rPr>
        <w:t>十</w:t>
      </w:r>
      <w:r w:rsidR="00897DF2">
        <w:rPr>
          <w:rFonts w:ascii="Times New Roman" w:eastAsia="標楷體" w:hAnsi="Times New Roman" w:hint="eastAsia"/>
          <w:b/>
          <w:szCs w:val="24"/>
        </w:rPr>
        <w:t>二</w:t>
      </w:r>
      <w:r w:rsidR="0029455B" w:rsidRPr="002B6777">
        <w:rPr>
          <w:rFonts w:ascii="Times New Roman" w:eastAsia="標楷體" w:hAnsi="Times New Roman"/>
          <w:b/>
          <w:szCs w:val="24"/>
        </w:rPr>
        <w:t>、經費概算：</w:t>
      </w:r>
      <w:r w:rsidR="0029455B" w:rsidRPr="002B6777">
        <w:rPr>
          <w:rFonts w:ascii="Times New Roman" w:eastAsia="標楷體" w:hAnsi="Times New Roman"/>
          <w:szCs w:val="24"/>
        </w:rPr>
        <w:t>由新北市政府教育局</w:t>
      </w:r>
      <w:r w:rsidR="0029455B" w:rsidRPr="002B6777">
        <w:rPr>
          <w:rFonts w:ascii="Times New Roman" w:eastAsia="標楷體" w:hAnsi="Times New Roman"/>
          <w:szCs w:val="24"/>
        </w:rPr>
        <w:t>10</w:t>
      </w:r>
      <w:r w:rsidR="00037A0F">
        <w:rPr>
          <w:rFonts w:ascii="Times New Roman" w:eastAsia="標楷體" w:hAnsi="Times New Roman" w:hint="eastAsia"/>
          <w:szCs w:val="24"/>
        </w:rPr>
        <w:t>7</w:t>
      </w:r>
      <w:r w:rsidR="0029455B" w:rsidRPr="002B6777">
        <w:rPr>
          <w:rFonts w:ascii="Times New Roman" w:eastAsia="標楷體" w:hAnsi="Times New Roman"/>
          <w:szCs w:val="24"/>
        </w:rPr>
        <w:t>年度</w:t>
      </w:r>
      <w:r w:rsidR="00A814E1" w:rsidRPr="002B6777">
        <w:rPr>
          <w:rFonts w:ascii="Times New Roman" w:eastAsia="標楷體" w:hAnsi="Times New Roman" w:hint="eastAsia"/>
          <w:szCs w:val="24"/>
        </w:rPr>
        <w:t>推動英語教育工作計畫</w:t>
      </w:r>
      <w:r w:rsidR="0029455B" w:rsidRPr="002B6777">
        <w:rPr>
          <w:rFonts w:ascii="Times New Roman" w:eastAsia="標楷體" w:hAnsi="Times New Roman"/>
          <w:szCs w:val="24"/>
        </w:rPr>
        <w:t>相關預算支應。</w:t>
      </w:r>
    </w:p>
    <w:p w:rsidR="00795D87" w:rsidRPr="00BB11B7" w:rsidRDefault="00795D87" w:rsidP="00BB11B7">
      <w:pPr>
        <w:tabs>
          <w:tab w:val="left" w:pos="993"/>
          <w:tab w:val="left" w:pos="1276"/>
        </w:tabs>
        <w:spacing w:line="380" w:lineRule="exact"/>
        <w:rPr>
          <w:rFonts w:eastAsia="標楷體"/>
          <w:szCs w:val="24"/>
        </w:rPr>
      </w:pPr>
    </w:p>
    <w:p w:rsidR="0029455B" w:rsidRDefault="00284E92" w:rsidP="0029455B">
      <w:pPr>
        <w:pStyle w:val="a3"/>
        <w:tabs>
          <w:tab w:val="left" w:pos="993"/>
          <w:tab w:val="left" w:pos="1080"/>
          <w:tab w:val="left" w:pos="1276"/>
        </w:tabs>
        <w:spacing w:line="380" w:lineRule="exact"/>
        <w:ind w:leftChars="0" w:left="0"/>
        <w:rPr>
          <w:rFonts w:ascii="Times New Roman" w:eastAsia="標楷體" w:hAnsi="Times New Roman"/>
          <w:b/>
          <w:szCs w:val="24"/>
        </w:rPr>
      </w:pPr>
      <w:r>
        <w:rPr>
          <w:rFonts w:ascii="Times New Roman" w:eastAsia="標楷體" w:hAnsi="Times New Roman"/>
          <w:b/>
          <w:szCs w:val="24"/>
        </w:rPr>
        <w:lastRenderedPageBreak/>
        <w:t>十</w:t>
      </w:r>
      <w:r w:rsidR="00897DF2">
        <w:rPr>
          <w:rFonts w:ascii="Times New Roman" w:eastAsia="標楷體" w:hAnsi="Times New Roman" w:hint="eastAsia"/>
          <w:b/>
          <w:szCs w:val="24"/>
        </w:rPr>
        <w:t>三</w:t>
      </w:r>
      <w:r w:rsidR="0029455B" w:rsidRPr="002B6777">
        <w:rPr>
          <w:rFonts w:ascii="Times New Roman" w:eastAsia="標楷體" w:hAnsi="Times New Roman"/>
          <w:b/>
          <w:szCs w:val="24"/>
        </w:rPr>
        <w:t>、本計畫奉核後實施，修正</w:t>
      </w:r>
      <w:r w:rsidR="0029455B" w:rsidRPr="002B6777">
        <w:rPr>
          <w:rFonts w:ascii="Times New Roman" w:eastAsia="標楷體" w:hAnsi="Times New Roman" w:hint="eastAsia"/>
          <w:b/>
          <w:szCs w:val="24"/>
        </w:rPr>
        <w:t>時</w:t>
      </w:r>
      <w:r w:rsidR="0029455B" w:rsidRPr="002B6777">
        <w:rPr>
          <w:rFonts w:ascii="Times New Roman" w:eastAsia="標楷體" w:hAnsi="Times New Roman"/>
          <w:b/>
          <w:szCs w:val="24"/>
        </w:rPr>
        <w:t>亦同。</w:t>
      </w:r>
    </w:p>
    <w:p w:rsidR="00736110" w:rsidRDefault="00736110" w:rsidP="0029455B">
      <w:pPr>
        <w:pStyle w:val="a3"/>
        <w:tabs>
          <w:tab w:val="left" w:pos="993"/>
          <w:tab w:val="left" w:pos="1080"/>
          <w:tab w:val="left" w:pos="1276"/>
        </w:tabs>
        <w:spacing w:line="380" w:lineRule="exact"/>
        <w:ind w:leftChars="0" w:left="0"/>
        <w:rPr>
          <w:rFonts w:ascii="Times New Roman" w:eastAsia="標楷體" w:hAnsi="Times New Roman"/>
          <w:b/>
          <w:szCs w:val="24"/>
        </w:rPr>
      </w:pPr>
    </w:p>
    <w:p w:rsidR="00015D95" w:rsidRPr="002B6777" w:rsidRDefault="00015D95" w:rsidP="0029455B">
      <w:pPr>
        <w:pStyle w:val="a3"/>
        <w:tabs>
          <w:tab w:val="left" w:pos="993"/>
          <w:tab w:val="left" w:pos="1080"/>
          <w:tab w:val="left" w:pos="1276"/>
        </w:tabs>
        <w:spacing w:line="380" w:lineRule="exact"/>
        <w:ind w:leftChars="0" w:left="0"/>
        <w:rPr>
          <w:rFonts w:ascii="Times New Roman" w:eastAsia="標楷體" w:hAnsi="Times New Roman"/>
          <w:b/>
          <w:szCs w:val="24"/>
        </w:rPr>
      </w:pPr>
      <w:r>
        <w:rPr>
          <w:rFonts w:ascii="Times New Roman" w:eastAsia="標楷體" w:hAnsi="Times New Roman" w:hint="eastAsia"/>
          <w:b/>
          <w:szCs w:val="24"/>
        </w:rPr>
        <w:t>[</w:t>
      </w:r>
      <w:r>
        <w:rPr>
          <w:rFonts w:ascii="Times New Roman" w:eastAsia="標楷體" w:hAnsi="Times New Roman" w:hint="eastAsia"/>
          <w:b/>
          <w:szCs w:val="24"/>
        </w:rPr>
        <w:t>附件一</w:t>
      </w:r>
      <w:r>
        <w:rPr>
          <w:rFonts w:ascii="Times New Roman" w:eastAsia="標楷體" w:hAnsi="Times New Roman" w:hint="eastAsia"/>
          <w:b/>
          <w:szCs w:val="24"/>
        </w:rPr>
        <w:t>]</w:t>
      </w:r>
    </w:p>
    <w:p w:rsidR="005C54D2" w:rsidRPr="00EB62DC" w:rsidRDefault="00EB62DC" w:rsidP="00EB62DC">
      <w:pPr>
        <w:jc w:val="center"/>
        <w:rPr>
          <w:rFonts w:eastAsia="標楷體"/>
          <w:kern w:val="0"/>
          <w:sz w:val="32"/>
          <w:szCs w:val="32"/>
        </w:rPr>
      </w:pPr>
      <w:r w:rsidRPr="00EB62DC">
        <w:rPr>
          <w:rFonts w:eastAsia="標楷體" w:hint="eastAsia"/>
          <w:kern w:val="0"/>
          <w:sz w:val="32"/>
          <w:szCs w:val="32"/>
        </w:rPr>
        <w:t>新北市</w:t>
      </w:r>
      <w:r w:rsidRPr="00EB62DC">
        <w:rPr>
          <w:rFonts w:eastAsia="標楷體" w:hint="eastAsia"/>
          <w:kern w:val="0"/>
          <w:sz w:val="32"/>
          <w:szCs w:val="32"/>
        </w:rPr>
        <w:t>107</w:t>
      </w:r>
      <w:r w:rsidRPr="00EB62DC">
        <w:rPr>
          <w:rFonts w:eastAsia="標楷體" w:hint="eastAsia"/>
          <w:kern w:val="0"/>
          <w:sz w:val="32"/>
          <w:szCs w:val="32"/>
        </w:rPr>
        <w:t>年度</w:t>
      </w:r>
      <w:r w:rsidRPr="00EB62DC">
        <w:rPr>
          <w:rFonts w:eastAsia="標楷體" w:hint="eastAsia"/>
          <w:kern w:val="0"/>
          <w:sz w:val="32"/>
          <w:szCs w:val="32"/>
        </w:rPr>
        <w:t>CLIL</w:t>
      </w:r>
      <w:r w:rsidRPr="00EB62DC">
        <w:rPr>
          <w:rFonts w:eastAsia="標楷體" w:hint="eastAsia"/>
          <w:kern w:val="0"/>
          <w:sz w:val="32"/>
          <w:szCs w:val="32"/>
        </w:rPr>
        <w:t>雙語課程研討會報名表</w:t>
      </w:r>
    </w:p>
    <w:p w:rsidR="00EB62DC" w:rsidRPr="00EB62DC" w:rsidRDefault="00EB62DC" w:rsidP="00EB62DC">
      <w:pPr>
        <w:jc w:val="center"/>
        <w:rPr>
          <w:rFonts w:eastAsia="標楷體"/>
          <w:sz w:val="28"/>
          <w:szCs w:val="28"/>
        </w:rPr>
      </w:pPr>
      <w:r w:rsidRPr="00EB62DC">
        <w:rPr>
          <w:rFonts w:ascii="標楷體" w:eastAsia="標楷體" w:hAnsi="標楷體" w:hint="eastAsia"/>
          <w:sz w:val="28"/>
          <w:szCs w:val="28"/>
        </w:rPr>
        <w:t>（外籍英語教師報名用</w:t>
      </w:r>
      <w:r w:rsidRPr="00EB62DC">
        <w:rPr>
          <w:rFonts w:ascii="新細明體" w:hAnsi="新細明體" w:hint="eastAsia"/>
          <w:sz w:val="28"/>
          <w:szCs w:val="28"/>
        </w:rPr>
        <w:t>）</w:t>
      </w:r>
    </w:p>
    <w:tbl>
      <w:tblPr>
        <w:tblW w:w="10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36"/>
        <w:gridCol w:w="5685"/>
      </w:tblGrid>
      <w:tr w:rsidR="00EB62DC" w:rsidRPr="00E92CD9" w:rsidTr="0020655E">
        <w:trPr>
          <w:trHeight w:val="1137"/>
          <w:jc w:val="center"/>
        </w:trPr>
        <w:tc>
          <w:tcPr>
            <w:tcW w:w="10721" w:type="dxa"/>
            <w:gridSpan w:val="2"/>
            <w:vAlign w:val="center"/>
          </w:tcPr>
          <w:p w:rsidR="00EB62DC" w:rsidRPr="00E92CD9" w:rsidRDefault="00EB62DC" w:rsidP="00EB62DC">
            <w:pPr>
              <w:tabs>
                <w:tab w:val="left" w:pos="567"/>
              </w:tabs>
              <w:spacing w:line="480" w:lineRule="auto"/>
              <w:jc w:val="center"/>
              <w:rPr>
                <w:rFonts w:eastAsia="標楷體"/>
                <w:sz w:val="28"/>
                <w:szCs w:val="28"/>
              </w:rPr>
            </w:pPr>
            <w:r w:rsidRPr="00E92CD9">
              <w:rPr>
                <w:rFonts w:eastAsia="標楷體"/>
                <w:sz w:val="28"/>
                <w:szCs w:val="28"/>
              </w:rPr>
              <w:t>學校名稱</w:t>
            </w:r>
            <w:r>
              <w:rPr>
                <w:rFonts w:eastAsia="標楷體" w:hint="eastAsia"/>
                <w:sz w:val="28"/>
                <w:szCs w:val="28"/>
              </w:rPr>
              <w:t>：</w:t>
            </w:r>
            <w:r w:rsidRPr="00E92CD9">
              <w:rPr>
                <w:rFonts w:eastAsia="標楷體"/>
                <w:sz w:val="28"/>
                <w:szCs w:val="28"/>
              </w:rPr>
              <w:t>新北市</w:t>
            </w:r>
            <w:r w:rsidRPr="00E92CD9">
              <w:rPr>
                <w:rFonts w:eastAsia="標楷體" w:hint="eastAsia"/>
                <w:sz w:val="26"/>
                <w:szCs w:val="26"/>
              </w:rPr>
              <w:t>_________</w:t>
            </w:r>
            <w:r w:rsidRPr="00E92CD9">
              <w:rPr>
                <w:rFonts w:eastAsia="標楷體"/>
                <w:sz w:val="28"/>
                <w:szCs w:val="28"/>
              </w:rPr>
              <w:t>區</w:t>
            </w:r>
            <w:r w:rsidRPr="00E92CD9">
              <w:rPr>
                <w:rFonts w:eastAsia="標楷體" w:hint="eastAsia"/>
                <w:sz w:val="26"/>
                <w:szCs w:val="26"/>
              </w:rPr>
              <w:t>____________</w:t>
            </w:r>
            <w:r w:rsidRPr="00E92CD9">
              <w:rPr>
                <w:rFonts w:eastAsia="標楷體"/>
                <w:sz w:val="28"/>
                <w:szCs w:val="28"/>
              </w:rPr>
              <w:t>國民小學</w:t>
            </w:r>
          </w:p>
          <w:p w:rsidR="00EB62DC" w:rsidRPr="00EB62DC" w:rsidRDefault="00EB62DC" w:rsidP="00EB62DC">
            <w:pPr>
              <w:pStyle w:val="a3"/>
              <w:numPr>
                <w:ilvl w:val="0"/>
                <w:numId w:val="6"/>
              </w:numPr>
              <w:tabs>
                <w:tab w:val="left" w:pos="567"/>
              </w:tabs>
              <w:spacing w:line="480" w:lineRule="auto"/>
              <w:ind w:leftChars="0"/>
              <w:jc w:val="center"/>
              <w:rPr>
                <w:rFonts w:eastAsia="標楷體"/>
                <w:sz w:val="26"/>
                <w:szCs w:val="26"/>
              </w:rPr>
            </w:pPr>
            <w:r>
              <w:rPr>
                <w:rFonts w:ascii="標楷體" w:eastAsia="標楷體" w:hAnsi="標楷體" w:hint="eastAsia"/>
                <w:sz w:val="26"/>
                <w:szCs w:val="26"/>
              </w:rPr>
              <w:t xml:space="preserve">雙語   </w:t>
            </w:r>
            <w:r w:rsidRPr="00EB62DC">
              <w:rPr>
                <w:rFonts w:ascii="標楷體" w:eastAsia="標楷體" w:hAnsi="標楷體" w:hint="eastAsia"/>
                <w:sz w:val="26"/>
                <w:szCs w:val="26"/>
              </w:rPr>
              <w:t>□</w:t>
            </w:r>
            <w:r>
              <w:rPr>
                <w:rFonts w:ascii="標楷體" w:eastAsia="標楷體" w:hAnsi="標楷體" w:hint="eastAsia"/>
                <w:sz w:val="26"/>
                <w:szCs w:val="26"/>
              </w:rPr>
              <w:t xml:space="preserve"> 英速</w:t>
            </w:r>
          </w:p>
        </w:tc>
      </w:tr>
      <w:tr w:rsidR="00EB62DC" w:rsidRPr="00E92CD9" w:rsidTr="00EB62DC">
        <w:trPr>
          <w:trHeight w:val="453"/>
          <w:jc w:val="center"/>
        </w:trPr>
        <w:tc>
          <w:tcPr>
            <w:tcW w:w="5036" w:type="dxa"/>
            <w:vAlign w:val="center"/>
          </w:tcPr>
          <w:p w:rsidR="00EB62DC" w:rsidRPr="00EB62DC" w:rsidRDefault="00EB62DC" w:rsidP="00EB62DC">
            <w:pPr>
              <w:tabs>
                <w:tab w:val="left" w:pos="567"/>
              </w:tabs>
              <w:jc w:val="center"/>
              <w:rPr>
                <w:rFonts w:eastAsia="標楷體"/>
                <w:sz w:val="26"/>
                <w:szCs w:val="26"/>
              </w:rPr>
            </w:pPr>
            <w:r w:rsidRPr="00EB62DC">
              <w:rPr>
                <w:rFonts w:eastAsia="標楷體"/>
                <w:sz w:val="26"/>
                <w:szCs w:val="26"/>
              </w:rPr>
              <w:t>外師姓名</w:t>
            </w:r>
          </w:p>
          <w:p w:rsidR="00EB62DC" w:rsidRPr="00EB62DC" w:rsidRDefault="00EB62DC" w:rsidP="00EB62DC">
            <w:pPr>
              <w:tabs>
                <w:tab w:val="left" w:pos="567"/>
              </w:tabs>
              <w:jc w:val="center"/>
              <w:rPr>
                <w:rFonts w:eastAsia="標楷體"/>
                <w:sz w:val="26"/>
                <w:szCs w:val="26"/>
              </w:rPr>
            </w:pPr>
            <w:r w:rsidRPr="00EB62DC">
              <w:rPr>
                <w:rFonts w:eastAsia="標楷體"/>
                <w:sz w:val="26"/>
                <w:szCs w:val="26"/>
              </w:rPr>
              <w:t>(</w:t>
            </w:r>
            <w:r w:rsidRPr="00EB62DC">
              <w:rPr>
                <w:rFonts w:eastAsia="標楷體"/>
                <w:sz w:val="26"/>
                <w:szCs w:val="26"/>
              </w:rPr>
              <w:t>請填全名，名</w:t>
            </w:r>
            <w:r w:rsidRPr="00EB62DC">
              <w:rPr>
                <w:rFonts w:eastAsia="標楷體"/>
                <w:sz w:val="26"/>
                <w:szCs w:val="26"/>
              </w:rPr>
              <w:t>+</w:t>
            </w:r>
            <w:r w:rsidRPr="00EB62DC">
              <w:rPr>
                <w:rFonts w:eastAsia="標楷體"/>
                <w:sz w:val="26"/>
                <w:szCs w:val="26"/>
              </w:rPr>
              <w:t>姓</w:t>
            </w:r>
            <w:r w:rsidRPr="00EB62DC">
              <w:rPr>
                <w:rFonts w:eastAsia="標楷體"/>
                <w:sz w:val="26"/>
                <w:szCs w:val="26"/>
              </w:rPr>
              <w:t>)</w:t>
            </w:r>
          </w:p>
        </w:tc>
        <w:tc>
          <w:tcPr>
            <w:tcW w:w="5685" w:type="dxa"/>
            <w:vAlign w:val="center"/>
          </w:tcPr>
          <w:p w:rsidR="00EB62DC" w:rsidRPr="00EB62DC" w:rsidRDefault="00EB62DC" w:rsidP="00EB62DC">
            <w:pPr>
              <w:tabs>
                <w:tab w:val="left" w:pos="567"/>
              </w:tabs>
              <w:jc w:val="center"/>
              <w:rPr>
                <w:rFonts w:eastAsia="標楷體"/>
                <w:sz w:val="26"/>
                <w:szCs w:val="26"/>
              </w:rPr>
            </w:pPr>
            <w:r w:rsidRPr="00EB62DC">
              <w:rPr>
                <w:rFonts w:eastAsia="標楷體" w:hint="eastAsia"/>
                <w:sz w:val="26"/>
                <w:szCs w:val="26"/>
              </w:rPr>
              <w:t>電子信箱</w:t>
            </w:r>
            <w:r w:rsidRPr="00EB62DC">
              <w:rPr>
                <w:rFonts w:eastAsia="標楷體" w:hint="eastAsia"/>
                <w:sz w:val="26"/>
                <w:szCs w:val="26"/>
              </w:rPr>
              <w:t xml:space="preserve"> (</w:t>
            </w:r>
            <w:r w:rsidRPr="00EB62DC">
              <w:rPr>
                <w:rFonts w:eastAsia="標楷體"/>
                <w:sz w:val="26"/>
                <w:szCs w:val="26"/>
              </w:rPr>
              <w:t>E-MAIL</w:t>
            </w:r>
            <w:r w:rsidRPr="00EB62DC">
              <w:rPr>
                <w:rFonts w:eastAsia="標楷體" w:hint="eastAsia"/>
                <w:sz w:val="26"/>
                <w:szCs w:val="26"/>
              </w:rPr>
              <w:t>)</w:t>
            </w:r>
          </w:p>
        </w:tc>
      </w:tr>
      <w:tr w:rsidR="00EB62DC" w:rsidRPr="00E92CD9" w:rsidTr="00EB62DC">
        <w:trPr>
          <w:trHeight w:hRule="exact" w:val="826"/>
          <w:jc w:val="center"/>
        </w:trPr>
        <w:tc>
          <w:tcPr>
            <w:tcW w:w="5036" w:type="dxa"/>
            <w:vAlign w:val="center"/>
          </w:tcPr>
          <w:p w:rsidR="00EB62DC" w:rsidRPr="00E92CD9" w:rsidRDefault="00EB62DC" w:rsidP="002F49F2">
            <w:pPr>
              <w:tabs>
                <w:tab w:val="left" w:pos="567"/>
              </w:tabs>
              <w:spacing w:line="480" w:lineRule="auto"/>
              <w:rPr>
                <w:rFonts w:eastAsia="標楷體"/>
                <w:sz w:val="28"/>
                <w:szCs w:val="26"/>
              </w:rPr>
            </w:pPr>
          </w:p>
        </w:tc>
        <w:tc>
          <w:tcPr>
            <w:tcW w:w="5685" w:type="dxa"/>
            <w:vAlign w:val="center"/>
          </w:tcPr>
          <w:p w:rsidR="00EB62DC" w:rsidRPr="00E92CD9" w:rsidRDefault="00EB62DC" w:rsidP="002F49F2">
            <w:pPr>
              <w:tabs>
                <w:tab w:val="left" w:pos="567"/>
              </w:tabs>
              <w:spacing w:line="480" w:lineRule="auto"/>
              <w:jc w:val="center"/>
              <w:rPr>
                <w:rFonts w:eastAsia="標楷體"/>
                <w:szCs w:val="24"/>
              </w:rPr>
            </w:pPr>
          </w:p>
        </w:tc>
      </w:tr>
      <w:tr w:rsidR="00EB62DC" w:rsidRPr="00E92CD9" w:rsidTr="00EB62DC">
        <w:trPr>
          <w:trHeight w:hRule="exact" w:val="852"/>
          <w:jc w:val="center"/>
        </w:trPr>
        <w:tc>
          <w:tcPr>
            <w:tcW w:w="5036" w:type="dxa"/>
            <w:vAlign w:val="center"/>
          </w:tcPr>
          <w:p w:rsidR="00EB62DC" w:rsidRPr="00E92CD9" w:rsidRDefault="00EB62DC" w:rsidP="002F49F2">
            <w:pPr>
              <w:tabs>
                <w:tab w:val="left" w:pos="567"/>
              </w:tabs>
              <w:spacing w:line="480" w:lineRule="auto"/>
              <w:rPr>
                <w:rFonts w:eastAsia="標楷體"/>
                <w:sz w:val="28"/>
                <w:szCs w:val="28"/>
              </w:rPr>
            </w:pPr>
          </w:p>
        </w:tc>
        <w:tc>
          <w:tcPr>
            <w:tcW w:w="5685" w:type="dxa"/>
            <w:vAlign w:val="center"/>
          </w:tcPr>
          <w:p w:rsidR="00EB62DC" w:rsidRPr="00E92CD9" w:rsidRDefault="00EB62DC" w:rsidP="002F49F2">
            <w:pPr>
              <w:tabs>
                <w:tab w:val="left" w:pos="567"/>
              </w:tabs>
              <w:spacing w:line="480" w:lineRule="auto"/>
              <w:jc w:val="center"/>
              <w:rPr>
                <w:rFonts w:eastAsia="標楷體"/>
                <w:szCs w:val="24"/>
              </w:rPr>
            </w:pPr>
          </w:p>
        </w:tc>
      </w:tr>
      <w:tr w:rsidR="00642DD4" w:rsidRPr="00E92CD9" w:rsidTr="00EB62DC">
        <w:trPr>
          <w:trHeight w:hRule="exact" w:val="852"/>
          <w:jc w:val="center"/>
        </w:trPr>
        <w:tc>
          <w:tcPr>
            <w:tcW w:w="5036" w:type="dxa"/>
            <w:vAlign w:val="center"/>
          </w:tcPr>
          <w:p w:rsidR="00642DD4" w:rsidRPr="00E92CD9" w:rsidRDefault="00642DD4" w:rsidP="002F49F2">
            <w:pPr>
              <w:tabs>
                <w:tab w:val="left" w:pos="567"/>
              </w:tabs>
              <w:spacing w:line="480" w:lineRule="auto"/>
              <w:rPr>
                <w:rFonts w:eastAsia="標楷體"/>
                <w:sz w:val="28"/>
                <w:szCs w:val="28"/>
              </w:rPr>
            </w:pPr>
          </w:p>
        </w:tc>
        <w:tc>
          <w:tcPr>
            <w:tcW w:w="5685" w:type="dxa"/>
            <w:vAlign w:val="center"/>
          </w:tcPr>
          <w:p w:rsidR="00642DD4" w:rsidRPr="00E92CD9" w:rsidRDefault="00642DD4" w:rsidP="002F49F2">
            <w:pPr>
              <w:tabs>
                <w:tab w:val="left" w:pos="567"/>
              </w:tabs>
              <w:spacing w:line="480" w:lineRule="auto"/>
              <w:jc w:val="center"/>
              <w:rPr>
                <w:rFonts w:eastAsia="標楷體"/>
                <w:szCs w:val="24"/>
              </w:rPr>
            </w:pPr>
          </w:p>
        </w:tc>
      </w:tr>
      <w:tr w:rsidR="00642DD4" w:rsidRPr="00E92CD9" w:rsidTr="00EB62DC">
        <w:trPr>
          <w:trHeight w:hRule="exact" w:val="852"/>
          <w:jc w:val="center"/>
        </w:trPr>
        <w:tc>
          <w:tcPr>
            <w:tcW w:w="5036" w:type="dxa"/>
            <w:vAlign w:val="center"/>
          </w:tcPr>
          <w:p w:rsidR="00642DD4" w:rsidRPr="00E92CD9" w:rsidRDefault="00642DD4" w:rsidP="002F49F2">
            <w:pPr>
              <w:tabs>
                <w:tab w:val="left" w:pos="567"/>
              </w:tabs>
              <w:spacing w:line="480" w:lineRule="auto"/>
              <w:rPr>
                <w:rFonts w:eastAsia="標楷體"/>
                <w:sz w:val="28"/>
                <w:szCs w:val="28"/>
              </w:rPr>
            </w:pPr>
          </w:p>
        </w:tc>
        <w:tc>
          <w:tcPr>
            <w:tcW w:w="5685" w:type="dxa"/>
            <w:vAlign w:val="center"/>
          </w:tcPr>
          <w:p w:rsidR="00642DD4" w:rsidRPr="00E92CD9" w:rsidRDefault="00642DD4" w:rsidP="002F49F2">
            <w:pPr>
              <w:tabs>
                <w:tab w:val="left" w:pos="567"/>
              </w:tabs>
              <w:spacing w:line="480" w:lineRule="auto"/>
              <w:jc w:val="center"/>
              <w:rPr>
                <w:rFonts w:eastAsia="標楷體"/>
                <w:szCs w:val="24"/>
              </w:rPr>
            </w:pPr>
          </w:p>
        </w:tc>
      </w:tr>
      <w:tr w:rsidR="00642DD4" w:rsidRPr="00E92CD9" w:rsidTr="00EB62DC">
        <w:trPr>
          <w:trHeight w:hRule="exact" w:val="852"/>
          <w:jc w:val="center"/>
        </w:trPr>
        <w:tc>
          <w:tcPr>
            <w:tcW w:w="5036" w:type="dxa"/>
            <w:vAlign w:val="center"/>
          </w:tcPr>
          <w:p w:rsidR="00642DD4" w:rsidRPr="00E92CD9" w:rsidRDefault="00642DD4" w:rsidP="002F49F2">
            <w:pPr>
              <w:tabs>
                <w:tab w:val="left" w:pos="567"/>
              </w:tabs>
              <w:spacing w:line="480" w:lineRule="auto"/>
              <w:rPr>
                <w:rFonts w:eastAsia="標楷體"/>
                <w:sz w:val="28"/>
                <w:szCs w:val="28"/>
              </w:rPr>
            </w:pPr>
          </w:p>
        </w:tc>
        <w:tc>
          <w:tcPr>
            <w:tcW w:w="5685" w:type="dxa"/>
            <w:vAlign w:val="center"/>
          </w:tcPr>
          <w:p w:rsidR="00642DD4" w:rsidRPr="00E92CD9" w:rsidRDefault="00642DD4" w:rsidP="002F49F2">
            <w:pPr>
              <w:tabs>
                <w:tab w:val="left" w:pos="567"/>
              </w:tabs>
              <w:spacing w:line="480" w:lineRule="auto"/>
              <w:jc w:val="center"/>
              <w:rPr>
                <w:rFonts w:eastAsia="標楷體"/>
                <w:szCs w:val="24"/>
              </w:rPr>
            </w:pPr>
          </w:p>
        </w:tc>
      </w:tr>
    </w:tbl>
    <w:p w:rsidR="00EB62DC" w:rsidRDefault="00EB62DC" w:rsidP="00EB62DC">
      <w:pPr>
        <w:tabs>
          <w:tab w:val="left" w:pos="284"/>
        </w:tabs>
        <w:ind w:leftChars="-177" w:left="-425" w:rightChars="-178" w:right="-427"/>
        <w:rPr>
          <w:rFonts w:eastAsia="標楷體"/>
          <w:szCs w:val="28"/>
        </w:rPr>
      </w:pPr>
    </w:p>
    <w:p w:rsidR="00EB62DC" w:rsidRPr="008B390C" w:rsidRDefault="00EB62DC" w:rsidP="00EB62DC">
      <w:pPr>
        <w:tabs>
          <w:tab w:val="left" w:pos="284"/>
        </w:tabs>
        <w:ind w:leftChars="-177" w:left="-425" w:rightChars="-178" w:right="-427"/>
        <w:rPr>
          <w:rFonts w:eastAsia="標楷體"/>
          <w:sz w:val="28"/>
          <w:szCs w:val="28"/>
        </w:rPr>
      </w:pPr>
      <w:r>
        <w:rPr>
          <w:rFonts w:eastAsia="標楷體" w:hint="eastAsia"/>
          <w:sz w:val="28"/>
          <w:szCs w:val="28"/>
        </w:rPr>
        <w:t>填表人：</w:t>
      </w:r>
      <w:r>
        <w:rPr>
          <w:rFonts w:eastAsia="標楷體" w:hint="eastAsia"/>
          <w:sz w:val="28"/>
          <w:szCs w:val="28"/>
        </w:rPr>
        <w:t xml:space="preserve">________________________  </w:t>
      </w:r>
      <w:r>
        <w:rPr>
          <w:rFonts w:eastAsia="標楷體" w:hint="eastAsia"/>
          <w:sz w:val="28"/>
          <w:szCs w:val="28"/>
        </w:rPr>
        <w:t>職稱：</w:t>
      </w:r>
      <w:r>
        <w:rPr>
          <w:rFonts w:eastAsia="標楷體" w:hint="eastAsia"/>
          <w:sz w:val="28"/>
          <w:szCs w:val="28"/>
        </w:rPr>
        <w:t>___________________________</w:t>
      </w:r>
    </w:p>
    <w:p w:rsidR="00EB62DC" w:rsidRDefault="00EB62DC" w:rsidP="00EB62DC">
      <w:pPr>
        <w:tabs>
          <w:tab w:val="left" w:pos="284"/>
        </w:tabs>
        <w:ind w:leftChars="-177" w:left="-425" w:rightChars="-178" w:right="-427"/>
        <w:rPr>
          <w:rFonts w:eastAsia="標楷體"/>
          <w:szCs w:val="28"/>
        </w:rPr>
      </w:pPr>
    </w:p>
    <w:p w:rsidR="00EB62DC" w:rsidRPr="00E92CD9" w:rsidRDefault="00EB62DC" w:rsidP="00EB62DC">
      <w:pPr>
        <w:tabs>
          <w:tab w:val="left" w:pos="284"/>
        </w:tabs>
        <w:ind w:leftChars="-177" w:left="425" w:rightChars="-178" w:right="-427" w:hangingChars="354" w:hanging="850"/>
        <w:rPr>
          <w:rFonts w:eastAsia="標楷體"/>
          <w:sz w:val="20"/>
          <w:shd w:val="clear" w:color="auto" w:fill="FFFFFF"/>
        </w:rPr>
      </w:pPr>
      <w:r w:rsidRPr="008B390C">
        <w:rPr>
          <w:rFonts w:eastAsia="標楷體" w:hint="eastAsia"/>
          <w:b/>
          <w:szCs w:val="28"/>
        </w:rPr>
        <w:t>[</w:t>
      </w:r>
      <w:r w:rsidRPr="008B390C">
        <w:rPr>
          <w:rFonts w:eastAsia="標楷體" w:hint="eastAsia"/>
          <w:b/>
          <w:szCs w:val="28"/>
        </w:rPr>
        <w:t>備註</w:t>
      </w:r>
      <w:r w:rsidRPr="008B390C">
        <w:rPr>
          <w:rFonts w:eastAsia="標楷體" w:hint="eastAsia"/>
          <w:b/>
          <w:szCs w:val="28"/>
        </w:rPr>
        <w:t>]</w:t>
      </w:r>
      <w:r w:rsidRPr="00E92CD9">
        <w:rPr>
          <w:rFonts w:eastAsia="標楷體" w:hint="eastAsia"/>
          <w:szCs w:val="28"/>
        </w:rPr>
        <w:t>：請於</w:t>
      </w:r>
      <w:r w:rsidR="001F4A04">
        <w:rPr>
          <w:rFonts w:eastAsia="標楷體" w:hint="eastAsia"/>
          <w:szCs w:val="28"/>
        </w:rPr>
        <w:t>107/12/1</w:t>
      </w:r>
      <w:r>
        <w:rPr>
          <w:rFonts w:eastAsia="標楷體" w:hint="eastAsia"/>
          <w:szCs w:val="28"/>
        </w:rPr>
        <w:t>7</w:t>
      </w:r>
      <w:r w:rsidRPr="00E92CD9">
        <w:rPr>
          <w:rFonts w:eastAsia="標楷體" w:hint="eastAsia"/>
          <w:szCs w:val="28"/>
        </w:rPr>
        <w:t>(</w:t>
      </w:r>
      <w:r w:rsidR="001F4A04">
        <w:rPr>
          <w:rFonts w:eastAsia="標楷體" w:hint="eastAsia"/>
          <w:szCs w:val="28"/>
        </w:rPr>
        <w:t>星期一</w:t>
      </w:r>
      <w:r w:rsidRPr="00E92CD9">
        <w:rPr>
          <w:rFonts w:eastAsia="標楷體" w:hint="eastAsia"/>
          <w:szCs w:val="28"/>
        </w:rPr>
        <w:t>)</w:t>
      </w:r>
      <w:r w:rsidR="001F4A04">
        <w:rPr>
          <w:rFonts w:eastAsia="標楷體" w:hint="eastAsia"/>
          <w:szCs w:val="28"/>
        </w:rPr>
        <w:t>中</w:t>
      </w:r>
      <w:r w:rsidRPr="00E92CD9">
        <w:rPr>
          <w:rFonts w:eastAsia="標楷體" w:hint="eastAsia"/>
          <w:szCs w:val="28"/>
        </w:rPr>
        <w:t>午</w:t>
      </w:r>
      <w:r w:rsidR="001F4A04">
        <w:rPr>
          <w:rFonts w:eastAsia="標楷體" w:hint="eastAsia"/>
          <w:szCs w:val="28"/>
        </w:rPr>
        <w:t>12</w:t>
      </w:r>
      <w:r w:rsidRPr="00E92CD9">
        <w:rPr>
          <w:rFonts w:eastAsia="標楷體" w:hint="eastAsia"/>
          <w:szCs w:val="28"/>
        </w:rPr>
        <w:t>:00</w:t>
      </w:r>
      <w:r w:rsidRPr="00E92CD9">
        <w:rPr>
          <w:rFonts w:eastAsia="標楷體" w:hint="eastAsia"/>
          <w:szCs w:val="28"/>
        </w:rPr>
        <w:t>前將報名表填畢</w:t>
      </w:r>
      <w:r>
        <w:rPr>
          <w:rFonts w:eastAsia="標楷體" w:hint="eastAsia"/>
          <w:szCs w:val="28"/>
        </w:rPr>
        <w:t>後</w:t>
      </w:r>
      <w:r w:rsidRPr="00E92CD9">
        <w:rPr>
          <w:rFonts w:eastAsia="標楷體" w:hint="eastAsia"/>
          <w:szCs w:val="28"/>
        </w:rPr>
        <w:t>寄至本市英語教學資源中心之電子信箱：</w:t>
      </w:r>
      <w:hyperlink r:id="rId10" w:history="1">
        <w:r w:rsidRPr="00E92CD9">
          <w:rPr>
            <w:rStyle w:val="a8"/>
            <w:rFonts w:eastAsia="標楷體"/>
            <w:shd w:val="clear" w:color="auto" w:fill="FFFFFF"/>
          </w:rPr>
          <w:t>englishcenterntpc@gmail.com</w:t>
        </w:r>
      </w:hyperlink>
      <w:r w:rsidRPr="00E92CD9">
        <w:rPr>
          <w:rFonts w:eastAsia="標楷體" w:hint="eastAsia"/>
          <w:sz w:val="20"/>
          <w:shd w:val="clear" w:color="auto" w:fill="FFFFFF"/>
        </w:rPr>
        <w:t>【</w:t>
      </w:r>
      <w:r>
        <w:rPr>
          <w:rFonts w:eastAsia="標楷體" w:hint="eastAsia"/>
          <w:szCs w:val="28"/>
        </w:rPr>
        <w:t>信封主旨：○○國小</w:t>
      </w:r>
      <w:r w:rsidR="001F4A04">
        <w:rPr>
          <w:rFonts w:eastAsia="標楷體" w:hint="eastAsia"/>
          <w:szCs w:val="28"/>
        </w:rPr>
        <w:t>雙語課程研討會外師</w:t>
      </w:r>
      <w:r w:rsidRPr="00E92CD9">
        <w:rPr>
          <w:rFonts w:eastAsia="標楷體" w:hint="eastAsia"/>
          <w:szCs w:val="28"/>
        </w:rPr>
        <w:t>報名表】</w:t>
      </w:r>
    </w:p>
    <w:p w:rsidR="00EB62DC" w:rsidRPr="000A4495" w:rsidRDefault="00EB62DC" w:rsidP="00EB62DC">
      <w:pPr>
        <w:autoSpaceDE w:val="0"/>
        <w:autoSpaceDN w:val="0"/>
        <w:adjustRightInd w:val="0"/>
        <w:rPr>
          <w:rFonts w:eastAsia="標楷體"/>
          <w:color w:val="000000"/>
          <w:kern w:val="0"/>
          <w:szCs w:val="24"/>
        </w:rPr>
      </w:pPr>
    </w:p>
    <w:p w:rsidR="00EB62DC" w:rsidRDefault="00EB62DC" w:rsidP="00BB11B7">
      <w:pPr>
        <w:rPr>
          <w:rFonts w:eastAsia="標楷體"/>
          <w:kern w:val="0"/>
        </w:rPr>
      </w:pPr>
    </w:p>
    <w:p w:rsidR="00EB62DC" w:rsidRDefault="00EB62DC" w:rsidP="00BB11B7">
      <w:pPr>
        <w:rPr>
          <w:rFonts w:eastAsia="標楷體"/>
          <w:kern w:val="0"/>
        </w:rPr>
      </w:pPr>
    </w:p>
    <w:p w:rsidR="00EB62DC" w:rsidRDefault="00EB62DC" w:rsidP="00BB11B7">
      <w:pPr>
        <w:rPr>
          <w:rFonts w:eastAsia="標楷體"/>
          <w:kern w:val="0"/>
        </w:rPr>
      </w:pPr>
    </w:p>
    <w:p w:rsidR="00EB62DC" w:rsidRDefault="00EB62DC" w:rsidP="00BB11B7">
      <w:pPr>
        <w:rPr>
          <w:rFonts w:eastAsia="標楷體"/>
          <w:kern w:val="0"/>
        </w:rPr>
      </w:pPr>
    </w:p>
    <w:p w:rsidR="00EB62DC" w:rsidRDefault="00EB62DC" w:rsidP="00BB11B7">
      <w:pPr>
        <w:rPr>
          <w:rFonts w:eastAsia="標楷體"/>
          <w:kern w:val="0"/>
        </w:rPr>
      </w:pPr>
    </w:p>
    <w:p w:rsidR="00EB62DC" w:rsidRDefault="00EB62DC" w:rsidP="00BB11B7">
      <w:pPr>
        <w:rPr>
          <w:rFonts w:eastAsia="標楷體"/>
          <w:kern w:val="0"/>
        </w:rPr>
      </w:pPr>
    </w:p>
    <w:p w:rsidR="00EB62DC" w:rsidRDefault="00EB62DC" w:rsidP="00BB11B7">
      <w:pPr>
        <w:rPr>
          <w:rFonts w:eastAsia="標楷體"/>
          <w:kern w:val="0"/>
        </w:rPr>
      </w:pPr>
    </w:p>
    <w:p w:rsidR="00EB62DC" w:rsidRDefault="00EB62DC" w:rsidP="00BB11B7">
      <w:pPr>
        <w:rPr>
          <w:rFonts w:eastAsia="標楷體"/>
          <w:kern w:val="0"/>
        </w:rPr>
      </w:pPr>
    </w:p>
    <w:p w:rsidR="00EB62DC" w:rsidRDefault="00EB62DC" w:rsidP="00BB11B7">
      <w:pPr>
        <w:rPr>
          <w:rFonts w:eastAsia="標楷體"/>
          <w:kern w:val="0"/>
        </w:rPr>
      </w:pPr>
    </w:p>
    <w:p w:rsidR="00EB62DC" w:rsidRPr="002B6777" w:rsidRDefault="00EB62DC" w:rsidP="00EB62DC">
      <w:pPr>
        <w:pStyle w:val="a3"/>
        <w:tabs>
          <w:tab w:val="left" w:pos="993"/>
          <w:tab w:val="left" w:pos="1080"/>
          <w:tab w:val="left" w:pos="1276"/>
        </w:tabs>
        <w:spacing w:line="380" w:lineRule="exact"/>
        <w:ind w:leftChars="0" w:left="0"/>
        <w:rPr>
          <w:rFonts w:ascii="Times New Roman" w:eastAsia="標楷體" w:hAnsi="Times New Roman"/>
          <w:b/>
          <w:szCs w:val="24"/>
        </w:rPr>
      </w:pPr>
      <w:r>
        <w:rPr>
          <w:rFonts w:ascii="Times New Roman" w:eastAsia="標楷體" w:hAnsi="Times New Roman" w:hint="eastAsia"/>
          <w:b/>
          <w:szCs w:val="24"/>
        </w:rPr>
        <w:t>[</w:t>
      </w:r>
      <w:r>
        <w:rPr>
          <w:rFonts w:ascii="Times New Roman" w:eastAsia="標楷體" w:hAnsi="Times New Roman" w:hint="eastAsia"/>
          <w:b/>
          <w:szCs w:val="24"/>
        </w:rPr>
        <w:t>附件二</w:t>
      </w:r>
      <w:r>
        <w:rPr>
          <w:rFonts w:ascii="Times New Roman" w:eastAsia="標楷體" w:hAnsi="Times New Roman" w:hint="eastAsia"/>
          <w:b/>
          <w:szCs w:val="24"/>
        </w:rPr>
        <w:t>]</w:t>
      </w:r>
    </w:p>
    <w:p w:rsidR="00EB62DC" w:rsidRPr="00EB62DC" w:rsidRDefault="00EB62DC" w:rsidP="00EB62DC">
      <w:pPr>
        <w:widowControl/>
        <w:spacing w:before="100" w:beforeAutospacing="1" w:after="100" w:afterAutospacing="1"/>
        <w:jc w:val="center"/>
        <w:rPr>
          <w:rFonts w:ascii="Arial" w:hAnsi="Arial" w:cs="Arial"/>
          <w:b/>
          <w:bCs/>
          <w:kern w:val="0"/>
          <w:sz w:val="36"/>
          <w:szCs w:val="36"/>
          <w:bdr w:val="single" w:sz="4" w:space="0" w:color="auto"/>
        </w:rPr>
      </w:pPr>
      <w:r w:rsidRPr="00EB62DC">
        <w:rPr>
          <w:rFonts w:ascii="Arial" w:hAnsi="Arial" w:cs="Arial" w:hint="eastAsia"/>
          <w:b/>
          <w:bCs/>
          <w:kern w:val="0"/>
          <w:sz w:val="36"/>
          <w:szCs w:val="36"/>
          <w:bdr w:val="single" w:sz="4" w:space="0" w:color="auto"/>
        </w:rPr>
        <w:t>交通資訊</w:t>
      </w:r>
    </w:p>
    <w:p w:rsidR="00EB62DC" w:rsidRPr="00EB62DC" w:rsidRDefault="00EB62DC" w:rsidP="00EB62DC">
      <w:pPr>
        <w:widowControl/>
        <w:spacing w:before="100" w:beforeAutospacing="1" w:after="100" w:afterAutospacing="1"/>
        <w:rPr>
          <w:rFonts w:ascii="Arial" w:hAnsi="Arial" w:cs="Arial"/>
          <w:b/>
          <w:bCs/>
          <w:kern w:val="0"/>
          <w:sz w:val="27"/>
          <w:szCs w:val="27"/>
        </w:rPr>
      </w:pPr>
      <w:r w:rsidRPr="00EB62DC">
        <w:rPr>
          <w:rFonts w:ascii="Arial" w:hAnsi="Arial" w:cs="Arial"/>
          <w:b/>
          <w:bCs/>
          <w:kern w:val="0"/>
          <w:sz w:val="27"/>
          <w:szCs w:val="27"/>
        </w:rPr>
        <w:t>鷺江國小</w:t>
      </w:r>
      <w:r w:rsidRPr="00EB62DC">
        <w:rPr>
          <w:rFonts w:ascii="Arial" w:hAnsi="Arial" w:cs="Arial"/>
          <w:b/>
          <w:bCs/>
          <w:kern w:val="0"/>
          <w:sz w:val="27"/>
          <w:szCs w:val="27"/>
        </w:rPr>
        <w:t xml:space="preserve"> </w:t>
      </w:r>
    </w:p>
    <w:p w:rsidR="00EB62DC" w:rsidRPr="00EB62DC" w:rsidRDefault="00EB62DC" w:rsidP="00EB62DC">
      <w:pPr>
        <w:widowControl/>
        <w:spacing w:before="100" w:beforeAutospacing="1" w:after="100" w:afterAutospacing="1"/>
        <w:rPr>
          <w:rFonts w:ascii="Arial" w:hAnsi="Arial" w:cs="Arial"/>
          <w:kern w:val="0"/>
          <w:sz w:val="27"/>
          <w:szCs w:val="27"/>
        </w:rPr>
      </w:pPr>
      <w:r w:rsidRPr="00EB62DC">
        <w:rPr>
          <w:rFonts w:ascii="Arial" w:hAnsi="Arial" w:cs="Arial"/>
          <w:b/>
          <w:bCs/>
          <w:kern w:val="0"/>
          <w:sz w:val="27"/>
          <w:szCs w:val="27"/>
        </w:rPr>
        <w:t>地址：新北市蘆洲區民族路</w:t>
      </w:r>
      <w:r w:rsidRPr="00EB62DC">
        <w:rPr>
          <w:rFonts w:ascii="Arial" w:hAnsi="Arial" w:cs="Arial"/>
          <w:b/>
          <w:bCs/>
          <w:kern w:val="0"/>
          <w:sz w:val="27"/>
          <w:szCs w:val="27"/>
        </w:rPr>
        <w:t>7</w:t>
      </w:r>
      <w:r w:rsidRPr="00EB62DC">
        <w:rPr>
          <w:rFonts w:ascii="Arial" w:hAnsi="Arial" w:cs="Arial"/>
          <w:b/>
          <w:bCs/>
          <w:kern w:val="0"/>
          <w:sz w:val="27"/>
          <w:szCs w:val="27"/>
        </w:rPr>
        <w:t>號</w:t>
      </w:r>
    </w:p>
    <w:p w:rsidR="00EB62DC" w:rsidRPr="00EB62DC" w:rsidRDefault="00EB62DC" w:rsidP="00EB62DC">
      <w:pPr>
        <w:widowControl/>
        <w:spacing w:before="100" w:beforeAutospacing="1" w:after="100" w:afterAutospacing="1"/>
        <w:rPr>
          <w:rFonts w:ascii="Arial" w:hAnsi="Arial" w:cs="Arial"/>
          <w:kern w:val="0"/>
          <w:sz w:val="27"/>
          <w:szCs w:val="27"/>
        </w:rPr>
      </w:pPr>
      <w:r w:rsidRPr="00EB62DC">
        <w:rPr>
          <w:rFonts w:ascii="細明體" w:eastAsia="細明體" w:hAnsi="細明體" w:cs="細明體" w:hint="eastAsia"/>
          <w:kern w:val="0"/>
          <w:sz w:val="27"/>
          <w:szCs w:val="27"/>
        </w:rPr>
        <w:t>※</w:t>
      </w:r>
      <w:r w:rsidRPr="00EB62DC">
        <w:rPr>
          <w:rFonts w:ascii="Arial" w:hAnsi="Arial" w:cs="Arial"/>
          <w:kern w:val="0"/>
          <w:sz w:val="27"/>
          <w:szCs w:val="27"/>
        </w:rPr>
        <w:t>公車請搭到</w:t>
      </w:r>
      <w:r w:rsidRPr="00EB62DC">
        <w:rPr>
          <w:rFonts w:ascii="Arial" w:hAnsi="Arial" w:cs="Arial"/>
          <w:b/>
          <w:bCs/>
          <w:kern w:val="0"/>
          <w:sz w:val="27"/>
          <w:szCs w:val="27"/>
        </w:rPr>
        <w:t>「鷺江國小站」</w:t>
      </w:r>
      <w:r w:rsidRPr="00EB62DC">
        <w:rPr>
          <w:rFonts w:ascii="Arial" w:hAnsi="Arial" w:cs="Arial"/>
          <w:kern w:val="0"/>
          <w:sz w:val="27"/>
          <w:szCs w:val="27"/>
        </w:rPr>
        <w:t>、</w:t>
      </w:r>
      <w:r w:rsidRPr="00EB62DC">
        <w:rPr>
          <w:rFonts w:ascii="Arial" w:hAnsi="Arial" w:cs="Arial"/>
          <w:b/>
          <w:bCs/>
          <w:kern w:val="0"/>
          <w:sz w:val="27"/>
          <w:szCs w:val="27"/>
        </w:rPr>
        <w:t>「溪墘站」</w:t>
      </w:r>
      <w:r w:rsidRPr="00EB62DC">
        <w:rPr>
          <w:rFonts w:ascii="Arial" w:hAnsi="Arial" w:cs="Arial"/>
          <w:kern w:val="0"/>
          <w:sz w:val="27"/>
          <w:szCs w:val="27"/>
        </w:rPr>
        <w:t>或</w:t>
      </w:r>
      <w:r w:rsidRPr="00EB62DC">
        <w:rPr>
          <w:rFonts w:ascii="Arial" w:hAnsi="Arial" w:cs="Arial"/>
          <w:b/>
          <w:bCs/>
          <w:kern w:val="0"/>
          <w:sz w:val="27"/>
          <w:szCs w:val="27"/>
        </w:rPr>
        <w:t>「捷運三民高中站（復興路）」</w:t>
      </w:r>
      <w:r w:rsidRPr="00EB62DC">
        <w:rPr>
          <w:rFonts w:ascii="Arial" w:hAnsi="Arial" w:cs="Arial"/>
          <w:kern w:val="0"/>
          <w:sz w:val="27"/>
          <w:szCs w:val="27"/>
        </w:rPr>
        <w:t>下車</w:t>
      </w:r>
    </w:p>
    <w:p w:rsidR="00EB62DC" w:rsidRPr="00EB62DC" w:rsidRDefault="00EB62DC" w:rsidP="00EB62DC">
      <w:pPr>
        <w:widowControl/>
        <w:spacing w:before="100" w:beforeAutospacing="1" w:after="100" w:afterAutospacing="1"/>
        <w:rPr>
          <w:rFonts w:ascii="Arial" w:hAnsi="Arial" w:cs="Arial"/>
          <w:kern w:val="0"/>
          <w:sz w:val="27"/>
          <w:szCs w:val="27"/>
        </w:rPr>
      </w:pPr>
      <w:r w:rsidRPr="00EB62DC">
        <w:rPr>
          <w:rFonts w:ascii="Arial" w:hAnsi="Arial" w:cs="Arial"/>
          <w:kern w:val="0"/>
          <w:sz w:val="27"/>
          <w:szCs w:val="27"/>
        </w:rPr>
        <w:t>(1)</w:t>
      </w:r>
      <w:r w:rsidRPr="00EB62DC">
        <w:rPr>
          <w:rFonts w:ascii="Arial" w:hAnsi="Arial" w:cs="Arial"/>
          <w:kern w:val="0"/>
          <w:sz w:val="27"/>
          <w:szCs w:val="27"/>
        </w:rPr>
        <w:t>「鷺江國小站」下車：</w:t>
      </w:r>
      <w:r w:rsidRPr="00EB62DC">
        <w:rPr>
          <w:rFonts w:ascii="Arial" w:hAnsi="Arial" w:cs="Arial"/>
          <w:kern w:val="0"/>
          <w:sz w:val="27"/>
          <w:szCs w:val="27"/>
        </w:rPr>
        <w:t>221</w:t>
      </w:r>
      <w:r w:rsidRPr="00EB62DC">
        <w:rPr>
          <w:rFonts w:ascii="Arial" w:hAnsi="Arial" w:cs="Arial"/>
          <w:kern w:val="0"/>
          <w:sz w:val="27"/>
          <w:szCs w:val="27"/>
        </w:rPr>
        <w:t>、</w:t>
      </w:r>
      <w:r w:rsidRPr="00EB62DC">
        <w:rPr>
          <w:rFonts w:ascii="Arial" w:hAnsi="Arial" w:cs="Arial"/>
          <w:kern w:val="0"/>
          <w:sz w:val="27"/>
          <w:szCs w:val="27"/>
        </w:rPr>
        <w:t>261</w:t>
      </w:r>
      <w:r w:rsidRPr="00EB62DC">
        <w:rPr>
          <w:rFonts w:ascii="Arial" w:hAnsi="Arial" w:cs="Arial"/>
          <w:kern w:val="0"/>
          <w:sz w:val="27"/>
          <w:szCs w:val="27"/>
        </w:rPr>
        <w:t>、</w:t>
      </w:r>
      <w:r w:rsidRPr="00EB62DC">
        <w:rPr>
          <w:rFonts w:ascii="Arial" w:hAnsi="Arial" w:cs="Arial"/>
          <w:kern w:val="0"/>
          <w:sz w:val="27"/>
          <w:szCs w:val="27"/>
        </w:rPr>
        <w:t>264</w:t>
      </w:r>
      <w:r w:rsidRPr="00EB62DC">
        <w:rPr>
          <w:rFonts w:ascii="Arial" w:hAnsi="Arial" w:cs="Arial"/>
          <w:kern w:val="0"/>
          <w:sz w:val="27"/>
          <w:szCs w:val="27"/>
        </w:rPr>
        <w:t>、板淡線、紅</w:t>
      </w:r>
      <w:r w:rsidRPr="00EB62DC">
        <w:rPr>
          <w:rFonts w:ascii="Arial" w:hAnsi="Arial" w:cs="Arial"/>
          <w:kern w:val="0"/>
          <w:sz w:val="27"/>
          <w:szCs w:val="27"/>
        </w:rPr>
        <w:t>9</w:t>
      </w:r>
      <w:r w:rsidRPr="00EB62DC">
        <w:rPr>
          <w:rFonts w:ascii="Arial" w:hAnsi="Arial" w:cs="Arial"/>
          <w:kern w:val="0"/>
          <w:sz w:val="27"/>
          <w:szCs w:val="27"/>
        </w:rPr>
        <w:t>、橘</w:t>
      </w:r>
      <w:r w:rsidRPr="00EB62DC">
        <w:rPr>
          <w:rFonts w:ascii="Arial" w:hAnsi="Arial" w:cs="Arial"/>
          <w:kern w:val="0"/>
          <w:sz w:val="27"/>
          <w:szCs w:val="27"/>
        </w:rPr>
        <w:t>17</w:t>
      </w:r>
      <w:r w:rsidRPr="00EB62DC">
        <w:rPr>
          <w:rFonts w:ascii="Arial" w:hAnsi="Arial" w:cs="Arial"/>
          <w:kern w:val="0"/>
          <w:sz w:val="27"/>
          <w:szCs w:val="27"/>
        </w:rPr>
        <w:t>、橘</w:t>
      </w:r>
      <w:r w:rsidRPr="00EB62DC">
        <w:rPr>
          <w:rFonts w:ascii="Arial" w:hAnsi="Arial" w:cs="Arial"/>
          <w:kern w:val="0"/>
          <w:sz w:val="27"/>
          <w:szCs w:val="27"/>
        </w:rPr>
        <w:t>19</w:t>
      </w:r>
      <w:r w:rsidRPr="00EB62DC">
        <w:rPr>
          <w:rFonts w:ascii="Arial" w:hAnsi="Arial" w:cs="Arial"/>
          <w:kern w:val="0"/>
          <w:sz w:val="27"/>
          <w:szCs w:val="27"/>
        </w:rPr>
        <w:t>、</w:t>
      </w:r>
      <w:r w:rsidRPr="00EB62DC">
        <w:rPr>
          <w:rFonts w:ascii="Arial" w:hAnsi="Arial" w:cs="Arial"/>
          <w:kern w:val="0"/>
          <w:sz w:val="27"/>
          <w:szCs w:val="27"/>
        </w:rPr>
        <w:t>1202</w:t>
      </w:r>
      <w:r w:rsidRPr="00EB62DC">
        <w:rPr>
          <w:rFonts w:ascii="Arial" w:hAnsi="Arial" w:cs="Arial"/>
          <w:kern w:val="0"/>
          <w:sz w:val="27"/>
          <w:szCs w:val="27"/>
        </w:rPr>
        <w:t>、</w:t>
      </w:r>
      <w:r w:rsidRPr="00EB62DC">
        <w:rPr>
          <w:rFonts w:ascii="Arial" w:hAnsi="Arial" w:cs="Arial"/>
          <w:kern w:val="0"/>
          <w:sz w:val="27"/>
          <w:szCs w:val="27"/>
        </w:rPr>
        <w:t>1207</w:t>
      </w:r>
    </w:p>
    <w:p w:rsidR="00EB62DC" w:rsidRPr="00EB62DC" w:rsidRDefault="00EB62DC" w:rsidP="00EB62DC">
      <w:pPr>
        <w:widowControl/>
        <w:spacing w:before="100" w:beforeAutospacing="1" w:after="100" w:afterAutospacing="1"/>
        <w:rPr>
          <w:rFonts w:ascii="Arial" w:hAnsi="Arial" w:cs="Arial"/>
          <w:kern w:val="0"/>
          <w:sz w:val="27"/>
          <w:szCs w:val="27"/>
        </w:rPr>
      </w:pPr>
      <w:r w:rsidRPr="00EB62DC">
        <w:rPr>
          <w:rFonts w:ascii="Arial" w:hAnsi="Arial" w:cs="Arial"/>
          <w:kern w:val="0"/>
          <w:sz w:val="27"/>
          <w:szCs w:val="27"/>
        </w:rPr>
        <w:t>(2)</w:t>
      </w:r>
      <w:r w:rsidRPr="00EB62DC">
        <w:rPr>
          <w:rFonts w:ascii="Arial" w:hAnsi="Arial" w:cs="Arial"/>
          <w:kern w:val="0"/>
          <w:sz w:val="27"/>
          <w:szCs w:val="27"/>
        </w:rPr>
        <w:t>「溪墘站」下車：</w:t>
      </w:r>
      <w:r w:rsidRPr="00EB62DC">
        <w:rPr>
          <w:rFonts w:ascii="Arial" w:hAnsi="Arial" w:cs="Arial"/>
          <w:kern w:val="0"/>
          <w:sz w:val="27"/>
          <w:szCs w:val="27"/>
        </w:rPr>
        <w:t>232</w:t>
      </w:r>
      <w:r w:rsidRPr="00EB62DC">
        <w:rPr>
          <w:rFonts w:ascii="Arial" w:hAnsi="Arial" w:cs="Arial"/>
          <w:kern w:val="0"/>
          <w:sz w:val="27"/>
          <w:szCs w:val="27"/>
        </w:rPr>
        <w:t>、</w:t>
      </w:r>
      <w:r w:rsidRPr="00EB62DC">
        <w:rPr>
          <w:rFonts w:ascii="Arial" w:hAnsi="Arial" w:cs="Arial"/>
          <w:kern w:val="0"/>
          <w:sz w:val="27"/>
          <w:szCs w:val="27"/>
        </w:rPr>
        <w:t>306</w:t>
      </w:r>
      <w:r w:rsidRPr="00EB62DC">
        <w:rPr>
          <w:rFonts w:ascii="Arial" w:hAnsi="Arial" w:cs="Arial"/>
          <w:kern w:val="0"/>
          <w:sz w:val="27"/>
          <w:szCs w:val="27"/>
        </w:rPr>
        <w:t>、</w:t>
      </w:r>
      <w:r w:rsidRPr="00EB62DC">
        <w:rPr>
          <w:rFonts w:ascii="Arial" w:hAnsi="Arial" w:cs="Arial"/>
          <w:kern w:val="0"/>
          <w:sz w:val="27"/>
          <w:szCs w:val="27"/>
        </w:rPr>
        <w:t>225</w:t>
      </w:r>
      <w:r w:rsidRPr="00EB62DC">
        <w:rPr>
          <w:rFonts w:ascii="Arial" w:hAnsi="Arial" w:cs="Arial"/>
          <w:kern w:val="0"/>
          <w:sz w:val="27"/>
          <w:szCs w:val="27"/>
        </w:rPr>
        <w:t>、橘</w:t>
      </w:r>
      <w:r w:rsidRPr="00EB62DC">
        <w:rPr>
          <w:rFonts w:ascii="Arial" w:hAnsi="Arial" w:cs="Arial"/>
          <w:kern w:val="0"/>
          <w:sz w:val="27"/>
          <w:szCs w:val="27"/>
        </w:rPr>
        <w:t>13</w:t>
      </w:r>
      <w:r w:rsidRPr="00EB62DC">
        <w:rPr>
          <w:rFonts w:ascii="Arial" w:hAnsi="Arial" w:cs="Arial"/>
          <w:kern w:val="0"/>
          <w:sz w:val="27"/>
          <w:szCs w:val="27"/>
        </w:rPr>
        <w:t>、</w:t>
      </w:r>
      <w:r w:rsidRPr="00EB62DC">
        <w:rPr>
          <w:rFonts w:ascii="Arial" w:hAnsi="Arial" w:cs="Arial"/>
          <w:kern w:val="0"/>
          <w:sz w:val="27"/>
          <w:szCs w:val="27"/>
        </w:rPr>
        <w:t>508</w:t>
      </w:r>
      <w:r w:rsidRPr="00EB62DC">
        <w:rPr>
          <w:rFonts w:ascii="Arial" w:hAnsi="Arial" w:cs="Arial"/>
          <w:kern w:val="0"/>
          <w:sz w:val="27"/>
          <w:szCs w:val="27"/>
        </w:rPr>
        <w:t>、</w:t>
      </w:r>
      <w:r w:rsidRPr="00EB62DC">
        <w:rPr>
          <w:rFonts w:ascii="Arial" w:hAnsi="Arial" w:cs="Arial"/>
          <w:kern w:val="0"/>
          <w:sz w:val="27"/>
          <w:szCs w:val="27"/>
        </w:rPr>
        <w:t>659</w:t>
      </w:r>
      <w:r w:rsidRPr="00EB62DC">
        <w:rPr>
          <w:rFonts w:ascii="Arial" w:hAnsi="Arial" w:cs="Arial"/>
          <w:kern w:val="0"/>
          <w:sz w:val="27"/>
          <w:szCs w:val="27"/>
        </w:rPr>
        <w:t>、</w:t>
      </w:r>
      <w:r w:rsidRPr="00EB62DC">
        <w:rPr>
          <w:rFonts w:ascii="Arial" w:hAnsi="Arial" w:cs="Arial"/>
          <w:kern w:val="0"/>
          <w:sz w:val="27"/>
          <w:szCs w:val="27"/>
        </w:rPr>
        <w:t>704</w:t>
      </w:r>
      <w:r w:rsidRPr="00EB62DC">
        <w:rPr>
          <w:rFonts w:ascii="Arial" w:hAnsi="Arial" w:cs="Arial"/>
          <w:kern w:val="0"/>
          <w:sz w:val="27"/>
          <w:szCs w:val="27"/>
        </w:rPr>
        <w:t>、</w:t>
      </w:r>
      <w:r w:rsidRPr="00EB62DC">
        <w:rPr>
          <w:rFonts w:ascii="Arial" w:hAnsi="Arial" w:cs="Arial"/>
          <w:kern w:val="0"/>
          <w:sz w:val="27"/>
          <w:szCs w:val="27"/>
        </w:rPr>
        <w:t>811</w:t>
      </w:r>
      <w:r w:rsidRPr="00EB62DC">
        <w:rPr>
          <w:rFonts w:ascii="Arial" w:hAnsi="Arial" w:cs="Arial"/>
          <w:kern w:val="0"/>
          <w:sz w:val="27"/>
          <w:szCs w:val="27"/>
        </w:rPr>
        <w:t>、</w:t>
      </w:r>
      <w:r w:rsidRPr="00EB62DC">
        <w:rPr>
          <w:rFonts w:ascii="Arial" w:hAnsi="Arial" w:cs="Arial"/>
          <w:kern w:val="0"/>
          <w:sz w:val="27"/>
          <w:szCs w:val="27"/>
        </w:rPr>
        <w:t>816</w:t>
      </w:r>
      <w:r w:rsidRPr="00EB62DC">
        <w:rPr>
          <w:rFonts w:ascii="Arial" w:hAnsi="Arial" w:cs="Arial"/>
          <w:kern w:val="0"/>
          <w:sz w:val="27"/>
          <w:szCs w:val="27"/>
        </w:rPr>
        <w:t>、</w:t>
      </w:r>
      <w:r w:rsidRPr="00EB62DC">
        <w:rPr>
          <w:rFonts w:ascii="Arial" w:hAnsi="Arial" w:cs="Arial"/>
          <w:kern w:val="0"/>
          <w:sz w:val="27"/>
          <w:szCs w:val="27"/>
        </w:rPr>
        <w:t>927</w:t>
      </w:r>
      <w:r w:rsidRPr="00EB62DC">
        <w:rPr>
          <w:rFonts w:ascii="Arial" w:hAnsi="Arial" w:cs="Arial"/>
          <w:kern w:val="0"/>
          <w:sz w:val="27"/>
          <w:szCs w:val="27"/>
        </w:rPr>
        <w:t>、</w:t>
      </w:r>
      <w:r w:rsidRPr="00EB62DC">
        <w:rPr>
          <w:rFonts w:ascii="Arial" w:hAnsi="Arial" w:cs="Arial"/>
          <w:kern w:val="0"/>
          <w:sz w:val="27"/>
          <w:szCs w:val="27"/>
        </w:rPr>
        <w:t>1205</w:t>
      </w:r>
    </w:p>
    <w:p w:rsidR="00EB62DC" w:rsidRPr="00EB62DC" w:rsidRDefault="00EB62DC" w:rsidP="00EB62DC">
      <w:pPr>
        <w:widowControl/>
        <w:spacing w:before="100" w:beforeAutospacing="1" w:after="100" w:afterAutospacing="1"/>
        <w:rPr>
          <w:rFonts w:ascii="Arial" w:hAnsi="Arial" w:cs="Arial"/>
          <w:kern w:val="0"/>
          <w:sz w:val="27"/>
          <w:szCs w:val="27"/>
        </w:rPr>
      </w:pPr>
      <w:r w:rsidRPr="00EB62DC">
        <w:rPr>
          <w:rFonts w:ascii="Arial" w:hAnsi="Arial" w:cs="Arial"/>
          <w:kern w:val="0"/>
          <w:sz w:val="27"/>
          <w:szCs w:val="27"/>
        </w:rPr>
        <w:t>(3)</w:t>
      </w:r>
      <w:r w:rsidRPr="00EB62DC">
        <w:rPr>
          <w:rFonts w:ascii="Arial" w:hAnsi="Arial" w:cs="Arial"/>
          <w:kern w:val="0"/>
          <w:sz w:val="27"/>
          <w:szCs w:val="27"/>
        </w:rPr>
        <w:t>「捷運三民高中站（復興路）」下車：橘</w:t>
      </w:r>
      <w:r w:rsidRPr="00EB62DC">
        <w:rPr>
          <w:rFonts w:ascii="Arial" w:hAnsi="Arial" w:cs="Arial"/>
          <w:kern w:val="0"/>
          <w:sz w:val="27"/>
          <w:szCs w:val="27"/>
        </w:rPr>
        <w:t>16</w:t>
      </w:r>
    </w:p>
    <w:p w:rsidR="00EB62DC" w:rsidRPr="00EB62DC" w:rsidRDefault="00EB62DC" w:rsidP="00EB62DC">
      <w:pPr>
        <w:widowControl/>
        <w:spacing w:before="100" w:beforeAutospacing="1" w:after="100" w:afterAutospacing="1"/>
        <w:rPr>
          <w:rFonts w:ascii="Arial" w:hAnsi="Arial" w:cs="Arial"/>
          <w:kern w:val="0"/>
          <w:sz w:val="27"/>
          <w:szCs w:val="27"/>
        </w:rPr>
      </w:pPr>
      <w:r w:rsidRPr="00EB62DC">
        <w:rPr>
          <w:rFonts w:ascii="細明體" w:eastAsia="細明體" w:hAnsi="細明體" w:cs="細明體" w:hint="eastAsia"/>
          <w:kern w:val="0"/>
          <w:sz w:val="27"/>
          <w:szCs w:val="27"/>
        </w:rPr>
        <w:t>※</w:t>
      </w:r>
      <w:r w:rsidRPr="00EB62DC">
        <w:rPr>
          <w:rFonts w:ascii="Arial" w:hAnsi="Arial" w:cs="Arial"/>
          <w:kern w:val="0"/>
          <w:sz w:val="27"/>
          <w:szCs w:val="27"/>
        </w:rPr>
        <w:t>捷運蘆洲線三民高中站</w:t>
      </w:r>
      <w:r w:rsidRPr="00EB62DC">
        <w:rPr>
          <w:rFonts w:ascii="Arial" w:hAnsi="Arial" w:cs="Arial"/>
          <w:kern w:val="0"/>
          <w:sz w:val="27"/>
          <w:szCs w:val="27"/>
        </w:rPr>
        <w:t>2</w:t>
      </w:r>
      <w:r w:rsidRPr="00EB62DC">
        <w:rPr>
          <w:rFonts w:ascii="Arial" w:hAnsi="Arial" w:cs="Arial"/>
          <w:kern w:val="0"/>
          <w:sz w:val="27"/>
          <w:szCs w:val="27"/>
        </w:rPr>
        <w:t>號出口復興路左轉三民路，看見頂好超市再左轉民族路</w:t>
      </w:r>
      <w:r w:rsidRPr="00EB62DC">
        <w:rPr>
          <w:rFonts w:ascii="Arial" w:hAnsi="Arial" w:cs="Arial" w:hint="eastAsia"/>
          <w:kern w:val="0"/>
          <w:sz w:val="27"/>
          <w:szCs w:val="27"/>
        </w:rPr>
        <w:t>即可看到</w:t>
      </w:r>
      <w:r w:rsidRPr="00EB62DC">
        <w:rPr>
          <w:rFonts w:ascii="Arial" w:hAnsi="Arial" w:cs="Arial"/>
          <w:kern w:val="0"/>
          <w:sz w:val="27"/>
          <w:szCs w:val="27"/>
        </w:rPr>
        <w:t>鷺江國小，步行約</w:t>
      </w:r>
      <w:r w:rsidRPr="00EB62DC">
        <w:rPr>
          <w:rFonts w:ascii="Arial" w:hAnsi="Arial" w:cs="Arial"/>
          <w:kern w:val="0"/>
          <w:sz w:val="27"/>
          <w:szCs w:val="27"/>
        </w:rPr>
        <w:t>5</w:t>
      </w:r>
      <w:r w:rsidRPr="00EB62DC">
        <w:rPr>
          <w:rFonts w:ascii="Arial" w:hAnsi="Arial" w:cs="Arial"/>
          <w:kern w:val="0"/>
          <w:sz w:val="27"/>
          <w:szCs w:val="27"/>
        </w:rPr>
        <w:t>分鐘。</w:t>
      </w:r>
    </w:p>
    <w:p w:rsidR="00EB62DC" w:rsidRPr="00EB62DC" w:rsidRDefault="00EB62DC" w:rsidP="00EB62DC">
      <w:pPr>
        <w:spacing w:beforeLines="20" w:before="72" w:line="480" w:lineRule="exact"/>
        <w:rPr>
          <w:rFonts w:eastAsia="標楷體"/>
          <w:b/>
          <w:sz w:val="28"/>
          <w:szCs w:val="28"/>
        </w:rPr>
      </w:pPr>
      <w:r>
        <w:rPr>
          <w:noProof/>
          <w:szCs w:val="24"/>
        </w:rPr>
        <w:lastRenderedPageBreak/>
        <w:drawing>
          <wp:anchor distT="0" distB="0" distL="114300" distR="114300" simplePos="0" relativeHeight="251659264" behindDoc="0" locked="0" layoutInCell="1" allowOverlap="1" wp14:anchorId="698BA657" wp14:editId="2D79570F">
            <wp:simplePos x="0" y="0"/>
            <wp:positionH relativeFrom="column">
              <wp:posOffset>3175</wp:posOffset>
            </wp:positionH>
            <wp:positionV relativeFrom="paragraph">
              <wp:posOffset>200025</wp:posOffset>
            </wp:positionV>
            <wp:extent cx="5716905" cy="3975735"/>
            <wp:effectExtent l="0" t="0" r="0" b="5715"/>
            <wp:wrapSquare wrapText="bothSides"/>
            <wp:docPr id="1" name="圖片 1" descr="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m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905" cy="39757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B62DC" w:rsidRPr="00EB62DC" w:rsidSect="00795D87">
      <w:pgSz w:w="11906" w:h="16838"/>
      <w:pgMar w:top="851" w:right="1800" w:bottom="993"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228" w:rsidRDefault="00760228" w:rsidP="0085747F">
      <w:r>
        <w:separator/>
      </w:r>
    </w:p>
  </w:endnote>
  <w:endnote w:type="continuationSeparator" w:id="0">
    <w:p w:rsidR="00760228" w:rsidRDefault="00760228" w:rsidP="00857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228" w:rsidRDefault="00760228" w:rsidP="0085747F">
      <w:r>
        <w:separator/>
      </w:r>
    </w:p>
  </w:footnote>
  <w:footnote w:type="continuationSeparator" w:id="0">
    <w:p w:rsidR="00760228" w:rsidRDefault="00760228" w:rsidP="008574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1247A"/>
    <w:multiLevelType w:val="hybridMultilevel"/>
    <w:tmpl w:val="BB6E21F0"/>
    <w:lvl w:ilvl="0" w:tplc="5952094A">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
    <w:nsid w:val="0A756A00"/>
    <w:multiLevelType w:val="hybridMultilevel"/>
    <w:tmpl w:val="A2006C1E"/>
    <w:lvl w:ilvl="0" w:tplc="2500DA84">
      <w:start w:val="1"/>
      <w:numFmt w:val="decimal"/>
      <w:lvlText w:val="%1."/>
      <w:lvlJc w:val="left"/>
      <w:pPr>
        <w:ind w:left="842" w:hanging="36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2EC33AB0"/>
    <w:multiLevelType w:val="hybridMultilevel"/>
    <w:tmpl w:val="428C84D8"/>
    <w:lvl w:ilvl="0" w:tplc="D1D45C3E">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4D0444FF"/>
    <w:multiLevelType w:val="hybridMultilevel"/>
    <w:tmpl w:val="519E954C"/>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7A4F019B"/>
    <w:multiLevelType w:val="hybridMultilevel"/>
    <w:tmpl w:val="9076812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7B8867BE"/>
    <w:multiLevelType w:val="hybridMultilevel"/>
    <w:tmpl w:val="F5CE64D8"/>
    <w:lvl w:ilvl="0" w:tplc="44BE8E06">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55B"/>
    <w:rsid w:val="00015D95"/>
    <w:rsid w:val="0003686E"/>
    <w:rsid w:val="00037A0F"/>
    <w:rsid w:val="000817FF"/>
    <w:rsid w:val="000A2C49"/>
    <w:rsid w:val="000F296B"/>
    <w:rsid w:val="00110B87"/>
    <w:rsid w:val="001756DE"/>
    <w:rsid w:val="001B3C45"/>
    <w:rsid w:val="001D1123"/>
    <w:rsid w:val="001F4A04"/>
    <w:rsid w:val="002650F3"/>
    <w:rsid w:val="00284E92"/>
    <w:rsid w:val="0029455B"/>
    <w:rsid w:val="002B6777"/>
    <w:rsid w:val="002D341B"/>
    <w:rsid w:val="00302FDB"/>
    <w:rsid w:val="00316339"/>
    <w:rsid w:val="00357EC9"/>
    <w:rsid w:val="003743D1"/>
    <w:rsid w:val="003A45E2"/>
    <w:rsid w:val="00427D07"/>
    <w:rsid w:val="004611BA"/>
    <w:rsid w:val="00541060"/>
    <w:rsid w:val="00590296"/>
    <w:rsid w:val="005C0B80"/>
    <w:rsid w:val="005C54D2"/>
    <w:rsid w:val="005C6E4E"/>
    <w:rsid w:val="0060167D"/>
    <w:rsid w:val="00607417"/>
    <w:rsid w:val="00642DD4"/>
    <w:rsid w:val="00683E43"/>
    <w:rsid w:val="006C5B9D"/>
    <w:rsid w:val="00736110"/>
    <w:rsid w:val="00760228"/>
    <w:rsid w:val="00795D87"/>
    <w:rsid w:val="007C17EC"/>
    <w:rsid w:val="007F5FD5"/>
    <w:rsid w:val="0085747F"/>
    <w:rsid w:val="00897DF2"/>
    <w:rsid w:val="008A76B1"/>
    <w:rsid w:val="009101B3"/>
    <w:rsid w:val="00942540"/>
    <w:rsid w:val="00945B03"/>
    <w:rsid w:val="00946053"/>
    <w:rsid w:val="00946F6E"/>
    <w:rsid w:val="00A02AF8"/>
    <w:rsid w:val="00A51871"/>
    <w:rsid w:val="00A57ABC"/>
    <w:rsid w:val="00A814E1"/>
    <w:rsid w:val="00A82B1E"/>
    <w:rsid w:val="00AA31E3"/>
    <w:rsid w:val="00AE6A50"/>
    <w:rsid w:val="00BB11B7"/>
    <w:rsid w:val="00C1187F"/>
    <w:rsid w:val="00C53B42"/>
    <w:rsid w:val="00D1371F"/>
    <w:rsid w:val="00D40FC5"/>
    <w:rsid w:val="00D6686B"/>
    <w:rsid w:val="00E75DD0"/>
    <w:rsid w:val="00EB62DC"/>
    <w:rsid w:val="00F76AE3"/>
    <w:rsid w:val="00FC53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55B"/>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455B"/>
    <w:pPr>
      <w:ind w:leftChars="200" w:left="480"/>
    </w:pPr>
    <w:rPr>
      <w:rFonts w:ascii="Calibri" w:hAnsi="Calibri"/>
      <w:szCs w:val="22"/>
    </w:rPr>
  </w:style>
  <w:style w:type="paragraph" w:customStyle="1" w:styleId="1">
    <w:name w:val="清單段落1"/>
    <w:basedOn w:val="a"/>
    <w:rsid w:val="0029455B"/>
    <w:pPr>
      <w:ind w:leftChars="200" w:left="480"/>
    </w:pPr>
    <w:rPr>
      <w:rFonts w:ascii="Calibri" w:hAnsi="Calibri"/>
      <w:szCs w:val="22"/>
    </w:rPr>
  </w:style>
  <w:style w:type="character" w:customStyle="1" w:styleId="dialogtext1">
    <w:name w:val="dialog_text1"/>
    <w:rsid w:val="0029455B"/>
    <w:rPr>
      <w:rFonts w:ascii="sөũ" w:hAnsi="sөũ" w:hint="default"/>
      <w:color w:val="000000"/>
      <w:sz w:val="24"/>
      <w:szCs w:val="24"/>
    </w:rPr>
  </w:style>
  <w:style w:type="paragraph" w:styleId="a4">
    <w:name w:val="header"/>
    <w:basedOn w:val="a"/>
    <w:link w:val="a5"/>
    <w:uiPriority w:val="99"/>
    <w:unhideWhenUsed/>
    <w:rsid w:val="0085747F"/>
    <w:pPr>
      <w:tabs>
        <w:tab w:val="center" w:pos="4153"/>
        <w:tab w:val="right" w:pos="8306"/>
      </w:tabs>
      <w:snapToGrid w:val="0"/>
    </w:pPr>
    <w:rPr>
      <w:sz w:val="20"/>
    </w:rPr>
  </w:style>
  <w:style w:type="character" w:customStyle="1" w:styleId="a5">
    <w:name w:val="頁首 字元"/>
    <w:basedOn w:val="a0"/>
    <w:link w:val="a4"/>
    <w:uiPriority w:val="99"/>
    <w:rsid w:val="0085747F"/>
    <w:rPr>
      <w:rFonts w:ascii="Times New Roman" w:eastAsia="新細明體" w:hAnsi="Times New Roman" w:cs="Times New Roman"/>
      <w:sz w:val="20"/>
      <w:szCs w:val="20"/>
    </w:rPr>
  </w:style>
  <w:style w:type="paragraph" w:styleId="a6">
    <w:name w:val="footer"/>
    <w:basedOn w:val="a"/>
    <w:link w:val="a7"/>
    <w:uiPriority w:val="99"/>
    <w:unhideWhenUsed/>
    <w:rsid w:val="0085747F"/>
    <w:pPr>
      <w:tabs>
        <w:tab w:val="center" w:pos="4153"/>
        <w:tab w:val="right" w:pos="8306"/>
      </w:tabs>
      <w:snapToGrid w:val="0"/>
    </w:pPr>
    <w:rPr>
      <w:sz w:val="20"/>
    </w:rPr>
  </w:style>
  <w:style w:type="character" w:customStyle="1" w:styleId="a7">
    <w:name w:val="頁尾 字元"/>
    <w:basedOn w:val="a0"/>
    <w:link w:val="a6"/>
    <w:uiPriority w:val="99"/>
    <w:rsid w:val="0085747F"/>
    <w:rPr>
      <w:rFonts w:ascii="Times New Roman" w:eastAsia="新細明體" w:hAnsi="Times New Roman" w:cs="Times New Roman"/>
      <w:sz w:val="20"/>
      <w:szCs w:val="20"/>
    </w:rPr>
  </w:style>
  <w:style w:type="character" w:styleId="a8">
    <w:name w:val="Hyperlink"/>
    <w:basedOn w:val="a0"/>
    <w:uiPriority w:val="99"/>
    <w:unhideWhenUsed/>
    <w:rsid w:val="00EB62DC"/>
    <w:rPr>
      <w:color w:val="0000FF" w:themeColor="hyperlink"/>
      <w:u w:val="single"/>
    </w:rPr>
  </w:style>
  <w:style w:type="paragraph" w:styleId="a9">
    <w:name w:val="Balloon Text"/>
    <w:basedOn w:val="a"/>
    <w:link w:val="aa"/>
    <w:uiPriority w:val="99"/>
    <w:semiHidden/>
    <w:unhideWhenUsed/>
    <w:rsid w:val="00427D0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27D07"/>
    <w:rPr>
      <w:rFonts w:asciiTheme="majorHAnsi" w:eastAsiaTheme="majorEastAsia" w:hAnsiTheme="majorHAnsi" w:cstheme="majorBidi"/>
      <w:sz w:val="18"/>
      <w:szCs w:val="18"/>
    </w:rPr>
  </w:style>
  <w:style w:type="table" w:styleId="ab">
    <w:name w:val="Table Grid"/>
    <w:basedOn w:val="a1"/>
    <w:uiPriority w:val="59"/>
    <w:rsid w:val="00A82B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55B"/>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455B"/>
    <w:pPr>
      <w:ind w:leftChars="200" w:left="480"/>
    </w:pPr>
    <w:rPr>
      <w:rFonts w:ascii="Calibri" w:hAnsi="Calibri"/>
      <w:szCs w:val="22"/>
    </w:rPr>
  </w:style>
  <w:style w:type="paragraph" w:customStyle="1" w:styleId="1">
    <w:name w:val="清單段落1"/>
    <w:basedOn w:val="a"/>
    <w:rsid w:val="0029455B"/>
    <w:pPr>
      <w:ind w:leftChars="200" w:left="480"/>
    </w:pPr>
    <w:rPr>
      <w:rFonts w:ascii="Calibri" w:hAnsi="Calibri"/>
      <w:szCs w:val="22"/>
    </w:rPr>
  </w:style>
  <w:style w:type="character" w:customStyle="1" w:styleId="dialogtext1">
    <w:name w:val="dialog_text1"/>
    <w:rsid w:val="0029455B"/>
    <w:rPr>
      <w:rFonts w:ascii="sөũ" w:hAnsi="sөũ" w:hint="default"/>
      <w:color w:val="000000"/>
      <w:sz w:val="24"/>
      <w:szCs w:val="24"/>
    </w:rPr>
  </w:style>
  <w:style w:type="paragraph" w:styleId="a4">
    <w:name w:val="header"/>
    <w:basedOn w:val="a"/>
    <w:link w:val="a5"/>
    <w:uiPriority w:val="99"/>
    <w:unhideWhenUsed/>
    <w:rsid w:val="0085747F"/>
    <w:pPr>
      <w:tabs>
        <w:tab w:val="center" w:pos="4153"/>
        <w:tab w:val="right" w:pos="8306"/>
      </w:tabs>
      <w:snapToGrid w:val="0"/>
    </w:pPr>
    <w:rPr>
      <w:sz w:val="20"/>
    </w:rPr>
  </w:style>
  <w:style w:type="character" w:customStyle="1" w:styleId="a5">
    <w:name w:val="頁首 字元"/>
    <w:basedOn w:val="a0"/>
    <w:link w:val="a4"/>
    <w:uiPriority w:val="99"/>
    <w:rsid w:val="0085747F"/>
    <w:rPr>
      <w:rFonts w:ascii="Times New Roman" w:eastAsia="新細明體" w:hAnsi="Times New Roman" w:cs="Times New Roman"/>
      <w:sz w:val="20"/>
      <w:szCs w:val="20"/>
    </w:rPr>
  </w:style>
  <w:style w:type="paragraph" w:styleId="a6">
    <w:name w:val="footer"/>
    <w:basedOn w:val="a"/>
    <w:link w:val="a7"/>
    <w:uiPriority w:val="99"/>
    <w:unhideWhenUsed/>
    <w:rsid w:val="0085747F"/>
    <w:pPr>
      <w:tabs>
        <w:tab w:val="center" w:pos="4153"/>
        <w:tab w:val="right" w:pos="8306"/>
      </w:tabs>
      <w:snapToGrid w:val="0"/>
    </w:pPr>
    <w:rPr>
      <w:sz w:val="20"/>
    </w:rPr>
  </w:style>
  <w:style w:type="character" w:customStyle="1" w:styleId="a7">
    <w:name w:val="頁尾 字元"/>
    <w:basedOn w:val="a0"/>
    <w:link w:val="a6"/>
    <w:uiPriority w:val="99"/>
    <w:rsid w:val="0085747F"/>
    <w:rPr>
      <w:rFonts w:ascii="Times New Roman" w:eastAsia="新細明體" w:hAnsi="Times New Roman" w:cs="Times New Roman"/>
      <w:sz w:val="20"/>
      <w:szCs w:val="20"/>
    </w:rPr>
  </w:style>
  <w:style w:type="character" w:styleId="a8">
    <w:name w:val="Hyperlink"/>
    <w:basedOn w:val="a0"/>
    <w:uiPriority w:val="99"/>
    <w:unhideWhenUsed/>
    <w:rsid w:val="00EB62DC"/>
    <w:rPr>
      <w:color w:val="0000FF" w:themeColor="hyperlink"/>
      <w:u w:val="single"/>
    </w:rPr>
  </w:style>
  <w:style w:type="paragraph" w:styleId="a9">
    <w:name w:val="Balloon Text"/>
    <w:basedOn w:val="a"/>
    <w:link w:val="aa"/>
    <w:uiPriority w:val="99"/>
    <w:semiHidden/>
    <w:unhideWhenUsed/>
    <w:rsid w:val="00427D0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27D07"/>
    <w:rPr>
      <w:rFonts w:asciiTheme="majorHAnsi" w:eastAsiaTheme="majorEastAsia" w:hAnsiTheme="majorHAnsi" w:cstheme="majorBidi"/>
      <w:sz w:val="18"/>
      <w:szCs w:val="18"/>
    </w:rPr>
  </w:style>
  <w:style w:type="table" w:styleId="ab">
    <w:name w:val="Table Grid"/>
    <w:basedOn w:val="a1"/>
    <w:uiPriority w:val="59"/>
    <w:rsid w:val="00A82B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hyperlink" Target="mailto:englishcenterntpc@gmail.com"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98F19-0D71-4772-B249-0F349CFF9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Pages>
  <Words>419</Words>
  <Characters>2391</Characters>
  <Application>Microsoft Office Word</Application>
  <DocSecurity>0</DocSecurity>
  <Lines>19</Lines>
  <Paragraphs>5</Paragraphs>
  <ScaleCrop>false</ScaleCrop>
  <Company/>
  <LinksUpToDate>false</LinksUpToDate>
  <CharactersWithSpaces>2805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ad8421</cp:lastModifiedBy>
  <cp:revision>4</cp:revision>
  <cp:lastPrinted>2018-11-29T08:38:00Z</cp:lastPrinted>
  <dcterms:created xsi:type="dcterms:W3CDTF">2018-11-29T09:04:00Z</dcterms:created>
  <dcterms:modified xsi:type="dcterms:W3CDTF">2018-12-03T13:24:00Z</dcterms:modified>
</cp:coreProperties>
</file>