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DE2" w:rsidRDefault="00620DE2" w:rsidP="00620DE2">
      <w:pPr>
        <w:spacing w:line="600" w:lineRule="exact"/>
        <w:ind w:left="1260" w:hangingChars="300" w:hanging="1260"/>
        <w:jc w:val="center"/>
        <w:rPr>
          <w:rFonts w:ascii="標楷體" w:eastAsia="標楷體" w:hAnsi="標楷體" w:cs="Arial"/>
          <w:spacing w:val="30"/>
          <w:sz w:val="36"/>
          <w:szCs w:val="36"/>
        </w:rPr>
      </w:pPr>
      <w:r>
        <w:rPr>
          <w:rFonts w:ascii="標楷體" w:eastAsia="標楷體" w:hAnsi="標楷體" w:cs="Arial" w:hint="eastAsia"/>
          <w:spacing w:val="30"/>
          <w:sz w:val="36"/>
          <w:szCs w:val="36"/>
        </w:rPr>
        <w:t>新北市政府原住民族行政局</w:t>
      </w:r>
      <w:r w:rsidR="00F35A74">
        <w:rPr>
          <w:rFonts w:ascii="標楷體" w:eastAsia="標楷體" w:hAnsi="標楷體" w:cs="Arial" w:hint="eastAsia"/>
          <w:spacing w:val="30"/>
          <w:sz w:val="36"/>
          <w:szCs w:val="36"/>
        </w:rPr>
        <w:t>網站供稿單</w:t>
      </w:r>
    </w:p>
    <w:p w:rsidR="00150CDB" w:rsidRPr="000800AC" w:rsidRDefault="00620DE2" w:rsidP="00620DE2">
      <w:pPr>
        <w:jc w:val="center"/>
        <w:rPr>
          <w:rFonts w:ascii="標楷體" w:eastAsia="標楷體" w:hAnsi="標楷體" w:cs="Arial"/>
          <w:color w:val="000000" w:themeColor="text1"/>
          <w:spacing w:val="30"/>
          <w:sz w:val="32"/>
          <w:szCs w:val="36"/>
        </w:rPr>
      </w:pPr>
      <w:r w:rsidRPr="000800AC">
        <w:rPr>
          <w:rFonts w:ascii="標楷體" w:eastAsia="標楷體" w:hAnsi="標楷體" w:cs="Arial" w:hint="eastAsia"/>
          <w:color w:val="000000" w:themeColor="text1"/>
          <w:spacing w:val="30"/>
          <w:sz w:val="32"/>
          <w:szCs w:val="36"/>
        </w:rPr>
        <w:t>網站最新消息(稿)／</w:t>
      </w:r>
      <w:r w:rsidR="00F35A74" w:rsidRPr="000800AC">
        <w:rPr>
          <w:rFonts w:ascii="標楷體" w:eastAsia="標楷體" w:hAnsi="標楷體" w:cs="Arial" w:hint="eastAsia"/>
          <w:color w:val="000000" w:themeColor="text1"/>
          <w:spacing w:val="30"/>
          <w:sz w:val="32"/>
          <w:szCs w:val="36"/>
        </w:rPr>
        <w:t>活動資訊(稿)</w:t>
      </w:r>
    </w:p>
    <w:tbl>
      <w:tblPr>
        <w:tblStyle w:val="af4"/>
        <w:tblW w:w="9464" w:type="dxa"/>
        <w:jc w:val="center"/>
        <w:tblLook w:val="04A0" w:firstRow="1" w:lastRow="0" w:firstColumn="1" w:lastColumn="0" w:noHBand="0" w:noVBand="1"/>
      </w:tblPr>
      <w:tblGrid>
        <w:gridCol w:w="1951"/>
        <w:gridCol w:w="7513"/>
      </w:tblGrid>
      <w:tr w:rsidR="000800AC" w:rsidRPr="000800AC" w:rsidTr="00AB78E1">
        <w:trPr>
          <w:trHeight w:val="803"/>
          <w:jc w:val="center"/>
        </w:trPr>
        <w:tc>
          <w:tcPr>
            <w:tcW w:w="1951" w:type="dxa"/>
            <w:vAlign w:val="center"/>
          </w:tcPr>
          <w:p w:rsidR="00620DE2" w:rsidRPr="000800AC" w:rsidRDefault="00CD7F74" w:rsidP="00D074F7">
            <w:pPr>
              <w:jc w:val="center"/>
              <w:rPr>
                <w:rFonts w:ascii="標楷體" w:eastAsia="標楷體" w:hAnsi="標楷體" w:cs="Arial"/>
                <w:color w:val="000000" w:themeColor="text1"/>
                <w:spacing w:val="30"/>
                <w:sz w:val="26"/>
                <w:szCs w:val="26"/>
              </w:rPr>
            </w:pPr>
            <w:r w:rsidRPr="000800AC">
              <w:rPr>
                <w:rFonts w:ascii="標楷體" w:eastAsia="標楷體" w:hAnsi="標楷體" w:cs="Arial" w:hint="eastAsia"/>
                <w:color w:val="000000" w:themeColor="text1"/>
                <w:spacing w:val="30"/>
                <w:sz w:val="26"/>
                <w:szCs w:val="26"/>
              </w:rPr>
              <w:t>發佈區塊</w:t>
            </w:r>
          </w:p>
        </w:tc>
        <w:tc>
          <w:tcPr>
            <w:tcW w:w="7513" w:type="dxa"/>
            <w:vAlign w:val="center"/>
          </w:tcPr>
          <w:p w:rsidR="00CD7F74" w:rsidRPr="000800AC" w:rsidRDefault="0099706A" w:rsidP="0099706A">
            <w:pPr>
              <w:jc w:val="both"/>
              <w:rPr>
                <w:rFonts w:ascii="標楷體" w:eastAsia="標楷體" w:hAnsi="標楷體" w:cs="Arial"/>
                <w:color w:val="000000" w:themeColor="text1"/>
                <w:spacing w:val="30"/>
                <w:szCs w:val="24"/>
              </w:rPr>
            </w:pPr>
            <w:proofErr w:type="gramStart"/>
            <w:r w:rsidRPr="000800AC">
              <w:rPr>
                <w:rFonts w:ascii="標楷體" w:eastAsia="標楷體" w:hAnsi="標楷體" w:cs="Arial" w:hint="eastAsia"/>
                <w:color w:val="000000" w:themeColor="text1"/>
                <w:spacing w:val="30"/>
                <w:sz w:val="26"/>
                <w:szCs w:val="26"/>
              </w:rPr>
              <w:t>▓</w:t>
            </w:r>
            <w:proofErr w:type="gramEnd"/>
            <w:r w:rsidR="00CD7F74" w:rsidRPr="000800AC">
              <w:rPr>
                <w:rFonts w:ascii="標楷體" w:eastAsia="標楷體" w:hAnsi="標楷體" w:cs="Arial" w:hint="eastAsia"/>
                <w:color w:val="000000" w:themeColor="text1"/>
                <w:spacing w:val="30"/>
                <w:szCs w:val="24"/>
              </w:rPr>
              <w:t>最新消息</w:t>
            </w:r>
            <w:r w:rsidR="00FE7BF0" w:rsidRPr="000800AC">
              <w:rPr>
                <w:rFonts w:ascii="標楷體" w:eastAsia="標楷體" w:hAnsi="標楷體" w:cs="Arial" w:hint="eastAsia"/>
                <w:color w:val="000000" w:themeColor="text1"/>
                <w:spacing w:val="30"/>
                <w:szCs w:val="24"/>
              </w:rPr>
              <w:t xml:space="preserve"> □活動資訊</w:t>
            </w:r>
          </w:p>
        </w:tc>
      </w:tr>
      <w:tr w:rsidR="00324F9D" w:rsidRPr="002967FA" w:rsidTr="001B0A67">
        <w:trPr>
          <w:trHeight w:val="805"/>
          <w:jc w:val="center"/>
        </w:trPr>
        <w:tc>
          <w:tcPr>
            <w:tcW w:w="1951" w:type="dxa"/>
            <w:vAlign w:val="center"/>
          </w:tcPr>
          <w:p w:rsidR="00324F9D" w:rsidRPr="002967FA" w:rsidRDefault="00324F9D" w:rsidP="00D074F7">
            <w:pPr>
              <w:jc w:val="center"/>
              <w:rPr>
                <w:rFonts w:ascii="標楷體" w:eastAsia="標楷體" w:hAnsi="標楷體" w:cs="Arial"/>
                <w:spacing w:val="30"/>
                <w:sz w:val="26"/>
                <w:szCs w:val="26"/>
              </w:rPr>
            </w:pPr>
            <w:r w:rsidRPr="002967FA">
              <w:rPr>
                <w:rFonts w:ascii="標楷體" w:eastAsia="標楷體" w:hAnsi="標楷體" w:cs="Arial" w:hint="eastAsia"/>
                <w:spacing w:val="30"/>
                <w:sz w:val="26"/>
                <w:szCs w:val="26"/>
              </w:rPr>
              <w:t>標   題</w:t>
            </w:r>
          </w:p>
        </w:tc>
        <w:tc>
          <w:tcPr>
            <w:tcW w:w="7513" w:type="dxa"/>
            <w:vAlign w:val="center"/>
          </w:tcPr>
          <w:p w:rsidR="00324F9D" w:rsidRPr="002967FA" w:rsidRDefault="00441247" w:rsidP="00441247">
            <w:pPr>
              <w:spacing w:line="500" w:lineRule="exact"/>
              <w:jc w:val="both"/>
              <w:rPr>
                <w:rFonts w:ascii="標楷體" w:eastAsia="標楷體" w:hAnsi="標楷體" w:cs="Arial"/>
                <w:spacing w:val="30"/>
                <w:sz w:val="26"/>
                <w:szCs w:val="26"/>
              </w:rPr>
            </w:pPr>
            <w:r>
              <w:rPr>
                <w:rFonts w:ascii="標楷體" w:eastAsia="標楷體" w:hAnsi="標楷體" w:cs="Arial" w:hint="eastAsia"/>
                <w:spacing w:val="30"/>
                <w:szCs w:val="24"/>
              </w:rPr>
              <w:t>本局辦理</w:t>
            </w:r>
            <w:r w:rsidR="00F0612D" w:rsidRPr="00F0612D">
              <w:rPr>
                <w:rFonts w:ascii="標楷體" w:eastAsia="標楷體" w:hAnsi="標楷體" w:cs="Arial" w:hint="eastAsia"/>
                <w:spacing w:val="30"/>
                <w:szCs w:val="24"/>
              </w:rPr>
              <w:t>「</w:t>
            </w:r>
            <w:r>
              <w:rPr>
                <w:rFonts w:ascii="標楷體" w:eastAsia="標楷體" w:hAnsi="標楷體" w:cs="Arial" w:hint="eastAsia"/>
                <w:spacing w:val="30"/>
                <w:szCs w:val="24"/>
              </w:rPr>
              <w:t>原住民族語言能力認證測驗輔導班</w:t>
            </w:r>
            <w:r w:rsidR="00F0612D" w:rsidRPr="00F0612D">
              <w:rPr>
                <w:rFonts w:ascii="標楷體" w:eastAsia="標楷體" w:hAnsi="標楷體" w:cs="Arial" w:hint="eastAsia"/>
                <w:spacing w:val="30"/>
                <w:szCs w:val="24"/>
              </w:rPr>
              <w:t>」開放報名中</w:t>
            </w:r>
            <w:r>
              <w:rPr>
                <w:rFonts w:ascii="標楷體" w:eastAsia="標楷體" w:hAnsi="標楷體" w:cs="Arial" w:hint="eastAsia"/>
                <w:spacing w:val="30"/>
                <w:szCs w:val="24"/>
              </w:rPr>
              <w:t>!</w:t>
            </w:r>
          </w:p>
        </w:tc>
      </w:tr>
      <w:tr w:rsidR="00324F9D" w:rsidTr="001B0A67">
        <w:trPr>
          <w:trHeight w:val="805"/>
          <w:jc w:val="center"/>
        </w:trPr>
        <w:tc>
          <w:tcPr>
            <w:tcW w:w="1951" w:type="dxa"/>
            <w:vAlign w:val="center"/>
          </w:tcPr>
          <w:p w:rsidR="00324F9D" w:rsidRDefault="00324F9D" w:rsidP="00D074F7">
            <w:pPr>
              <w:jc w:val="center"/>
              <w:rPr>
                <w:rFonts w:ascii="標楷體" w:eastAsia="標楷體" w:hAnsi="標楷體" w:cs="Arial"/>
                <w:spacing w:val="30"/>
                <w:sz w:val="26"/>
                <w:szCs w:val="26"/>
              </w:rPr>
            </w:pPr>
            <w:r>
              <w:rPr>
                <w:rFonts w:ascii="標楷體" w:eastAsia="標楷體" w:hAnsi="標楷體" w:cs="Arial" w:hint="eastAsia"/>
                <w:spacing w:val="30"/>
                <w:sz w:val="26"/>
                <w:szCs w:val="26"/>
              </w:rPr>
              <w:t>主辦單位</w:t>
            </w:r>
          </w:p>
        </w:tc>
        <w:tc>
          <w:tcPr>
            <w:tcW w:w="7513" w:type="dxa"/>
            <w:vAlign w:val="center"/>
          </w:tcPr>
          <w:p w:rsidR="00324F9D" w:rsidRPr="00BE4423" w:rsidRDefault="00441247" w:rsidP="00324F9D">
            <w:pPr>
              <w:spacing w:line="500" w:lineRule="exact"/>
              <w:jc w:val="both"/>
              <w:rPr>
                <w:rFonts w:ascii="標楷體" w:eastAsia="標楷體" w:hAnsi="標楷體" w:cs="Arial"/>
                <w:b/>
                <w:spacing w:val="30"/>
                <w:sz w:val="26"/>
                <w:szCs w:val="26"/>
              </w:rPr>
            </w:pPr>
            <w:r>
              <w:rPr>
                <w:rFonts w:ascii="標楷體" w:eastAsia="標楷體" w:hAnsi="標楷體" w:cs="Arial" w:hint="eastAsia"/>
                <w:spacing w:val="30"/>
                <w:szCs w:val="24"/>
              </w:rPr>
              <w:t>新北市政府原住民族行政局</w:t>
            </w:r>
          </w:p>
        </w:tc>
      </w:tr>
      <w:tr w:rsidR="00324F9D" w:rsidTr="001B0A67">
        <w:trPr>
          <w:trHeight w:val="805"/>
          <w:jc w:val="center"/>
        </w:trPr>
        <w:tc>
          <w:tcPr>
            <w:tcW w:w="1951" w:type="dxa"/>
            <w:vAlign w:val="center"/>
          </w:tcPr>
          <w:p w:rsidR="00324F9D" w:rsidRDefault="00324F9D" w:rsidP="00D074F7">
            <w:pPr>
              <w:jc w:val="center"/>
              <w:rPr>
                <w:rFonts w:ascii="標楷體" w:eastAsia="標楷體" w:hAnsi="標楷體" w:cs="Arial"/>
                <w:spacing w:val="30"/>
                <w:sz w:val="26"/>
                <w:szCs w:val="26"/>
              </w:rPr>
            </w:pPr>
            <w:r>
              <w:rPr>
                <w:rFonts w:ascii="標楷體" w:eastAsia="標楷體" w:hAnsi="標楷體" w:cs="Arial" w:hint="eastAsia"/>
                <w:spacing w:val="30"/>
                <w:sz w:val="26"/>
                <w:szCs w:val="26"/>
              </w:rPr>
              <w:t>發佈期間</w:t>
            </w:r>
          </w:p>
        </w:tc>
        <w:tc>
          <w:tcPr>
            <w:tcW w:w="7513" w:type="dxa"/>
            <w:vAlign w:val="center"/>
          </w:tcPr>
          <w:p w:rsidR="00324F9D" w:rsidRPr="00BE4423" w:rsidRDefault="00F0612D" w:rsidP="00F0612D">
            <w:pPr>
              <w:spacing w:line="500" w:lineRule="exact"/>
              <w:rPr>
                <w:rFonts w:ascii="標楷體" w:eastAsia="標楷體" w:hAnsi="標楷體" w:cs="Arial"/>
                <w:spacing w:val="3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spacing w:val="30"/>
                <w:sz w:val="26"/>
                <w:szCs w:val="26"/>
              </w:rPr>
              <w:t>即日起～1</w:t>
            </w:r>
            <w:r w:rsidR="00441247">
              <w:rPr>
                <w:rFonts w:ascii="標楷體" w:eastAsia="標楷體" w:hAnsi="標楷體" w:cs="Arial" w:hint="eastAsia"/>
                <w:spacing w:val="30"/>
                <w:sz w:val="26"/>
                <w:szCs w:val="26"/>
              </w:rPr>
              <w:t>07</w:t>
            </w:r>
            <w:r>
              <w:rPr>
                <w:rFonts w:ascii="標楷體" w:eastAsia="標楷體" w:hAnsi="標楷體" w:cs="Arial"/>
                <w:spacing w:val="30"/>
                <w:sz w:val="26"/>
                <w:szCs w:val="26"/>
              </w:rPr>
              <w:t>年</w:t>
            </w:r>
            <w:r w:rsidR="00441247">
              <w:rPr>
                <w:rFonts w:ascii="標楷體" w:eastAsia="標楷體" w:hAnsi="標楷體" w:cs="Arial" w:hint="eastAsia"/>
                <w:spacing w:val="30"/>
                <w:sz w:val="26"/>
                <w:szCs w:val="26"/>
              </w:rPr>
              <w:t>9</w:t>
            </w:r>
            <w:r>
              <w:rPr>
                <w:rFonts w:ascii="標楷體" w:eastAsia="標楷體" w:hAnsi="標楷體" w:cs="Arial"/>
                <w:spacing w:val="30"/>
                <w:sz w:val="26"/>
                <w:szCs w:val="26"/>
              </w:rPr>
              <w:t>月</w:t>
            </w:r>
            <w:r w:rsidR="00441247">
              <w:rPr>
                <w:rFonts w:ascii="標楷體" w:eastAsia="標楷體" w:hAnsi="標楷體" w:cs="Arial" w:hint="eastAsia"/>
                <w:spacing w:val="30"/>
                <w:sz w:val="26"/>
                <w:szCs w:val="26"/>
              </w:rPr>
              <w:t>21</w:t>
            </w:r>
            <w:r>
              <w:rPr>
                <w:rFonts w:ascii="標楷體" w:eastAsia="標楷體" w:hAnsi="標楷體" w:cs="Arial"/>
                <w:spacing w:val="30"/>
                <w:sz w:val="26"/>
                <w:szCs w:val="26"/>
              </w:rPr>
              <w:t>日止</w:t>
            </w:r>
          </w:p>
        </w:tc>
      </w:tr>
      <w:tr w:rsidR="00F238A1" w:rsidTr="001B0A67">
        <w:trPr>
          <w:trHeight w:val="805"/>
          <w:jc w:val="center"/>
        </w:trPr>
        <w:tc>
          <w:tcPr>
            <w:tcW w:w="1951" w:type="dxa"/>
            <w:vAlign w:val="center"/>
          </w:tcPr>
          <w:p w:rsidR="00F238A1" w:rsidRPr="000C3CAE" w:rsidRDefault="00F238A1" w:rsidP="00D074F7">
            <w:pPr>
              <w:jc w:val="center"/>
              <w:rPr>
                <w:rFonts w:ascii="標楷體" w:eastAsia="標楷體" w:hAnsi="標楷體" w:cs="Arial"/>
                <w:spacing w:val="30"/>
                <w:sz w:val="26"/>
                <w:szCs w:val="26"/>
              </w:rPr>
            </w:pPr>
            <w:r>
              <w:rPr>
                <w:rFonts w:ascii="標楷體" w:eastAsia="標楷體" w:hAnsi="標楷體" w:cs="Arial" w:hint="eastAsia"/>
                <w:spacing w:val="30"/>
                <w:sz w:val="26"/>
                <w:szCs w:val="26"/>
              </w:rPr>
              <w:t>依   據</w:t>
            </w:r>
          </w:p>
        </w:tc>
        <w:tc>
          <w:tcPr>
            <w:tcW w:w="7513" w:type="dxa"/>
            <w:vAlign w:val="center"/>
          </w:tcPr>
          <w:p w:rsidR="001C5378" w:rsidRPr="001C5378" w:rsidRDefault="00441247" w:rsidP="00441247">
            <w:pPr>
              <w:spacing w:line="500" w:lineRule="exact"/>
              <w:jc w:val="both"/>
              <w:rPr>
                <w:rFonts w:ascii="標楷體" w:eastAsia="標楷體" w:hAnsi="標楷體" w:cs="Arial"/>
                <w:spacing w:val="30"/>
                <w:szCs w:val="24"/>
              </w:rPr>
            </w:pPr>
            <w:r>
              <w:rPr>
                <w:rFonts w:ascii="標楷體" w:eastAsia="標楷體" w:hAnsi="標楷體" w:cs="Arial" w:hint="eastAsia"/>
                <w:spacing w:val="30"/>
                <w:szCs w:val="24"/>
              </w:rPr>
              <w:t>本局107年8月31日107163747</w:t>
            </w:r>
            <w:proofErr w:type="gramStart"/>
            <w:r>
              <w:rPr>
                <w:rFonts w:ascii="標楷體" w:eastAsia="標楷體" w:hAnsi="標楷體" w:cs="Arial" w:hint="eastAsia"/>
                <w:spacing w:val="30"/>
                <w:szCs w:val="24"/>
              </w:rPr>
              <w:t>簽准案</w:t>
            </w:r>
            <w:proofErr w:type="gramEnd"/>
            <w:r>
              <w:rPr>
                <w:rFonts w:ascii="標楷體" w:eastAsia="標楷體" w:hAnsi="標楷體" w:cs="Arial" w:hint="eastAsia"/>
                <w:spacing w:val="30"/>
                <w:szCs w:val="24"/>
              </w:rPr>
              <w:t>。</w:t>
            </w:r>
          </w:p>
        </w:tc>
      </w:tr>
      <w:tr w:rsidR="00F0612D" w:rsidRPr="000800AC" w:rsidTr="00F37936">
        <w:trPr>
          <w:trHeight w:val="4658"/>
          <w:jc w:val="center"/>
        </w:trPr>
        <w:tc>
          <w:tcPr>
            <w:tcW w:w="1951" w:type="dxa"/>
          </w:tcPr>
          <w:p w:rsidR="00F0612D" w:rsidRPr="000800AC" w:rsidRDefault="00F0612D" w:rsidP="00F0612D">
            <w:pPr>
              <w:spacing w:beforeLines="50" w:before="180"/>
              <w:jc w:val="center"/>
              <w:rPr>
                <w:rFonts w:ascii="標楷體" w:eastAsia="標楷體" w:hAnsi="標楷體" w:cs="Arial"/>
                <w:color w:val="000000" w:themeColor="text1"/>
                <w:spacing w:val="30"/>
                <w:sz w:val="26"/>
                <w:szCs w:val="26"/>
              </w:rPr>
            </w:pPr>
            <w:r w:rsidRPr="000800AC">
              <w:rPr>
                <w:rFonts w:ascii="標楷體" w:eastAsia="標楷體" w:hAnsi="標楷體" w:cs="Arial" w:hint="eastAsia"/>
                <w:color w:val="000000" w:themeColor="text1"/>
                <w:spacing w:val="30"/>
                <w:sz w:val="26"/>
                <w:szCs w:val="26"/>
              </w:rPr>
              <w:t>發佈內容</w:t>
            </w:r>
          </w:p>
          <w:p w:rsidR="00F0612D" w:rsidRPr="000800AC" w:rsidRDefault="00F0612D" w:rsidP="001B0A67">
            <w:pPr>
              <w:jc w:val="center"/>
              <w:rPr>
                <w:rFonts w:ascii="標楷體" w:eastAsia="標楷體" w:hAnsi="標楷體" w:cs="Arial"/>
                <w:color w:val="000000" w:themeColor="text1"/>
                <w:spacing w:val="30"/>
                <w:sz w:val="26"/>
                <w:szCs w:val="26"/>
              </w:rPr>
            </w:pPr>
          </w:p>
          <w:p w:rsidR="00F0612D" w:rsidRPr="000800AC" w:rsidRDefault="00F0612D" w:rsidP="00695530">
            <w:pPr>
              <w:jc w:val="both"/>
              <w:rPr>
                <w:rFonts w:ascii="標楷體" w:eastAsia="標楷體" w:hAnsi="標楷體" w:cs="Arial"/>
                <w:color w:val="000000" w:themeColor="text1"/>
                <w:spacing w:val="30"/>
                <w:szCs w:val="24"/>
              </w:rPr>
            </w:pPr>
            <w:r w:rsidRPr="000800AC">
              <w:rPr>
                <w:rFonts w:ascii="標楷體" w:eastAsia="標楷體" w:hAnsi="標楷體" w:cs="Arial" w:hint="eastAsia"/>
                <w:color w:val="000000" w:themeColor="text1"/>
                <w:spacing w:val="30"/>
                <w:szCs w:val="24"/>
              </w:rPr>
              <w:t>(如有相關</w:t>
            </w:r>
            <w:r w:rsidRPr="000800AC">
              <w:rPr>
                <w:rFonts w:ascii="標楷體" w:eastAsia="標楷體" w:hAnsi="標楷體" w:cs="Arial" w:hint="eastAsia"/>
                <w:color w:val="000000" w:themeColor="text1"/>
                <w:spacing w:val="30"/>
                <w:szCs w:val="24"/>
                <w:u w:val="single"/>
              </w:rPr>
              <w:t>網址連結</w:t>
            </w:r>
            <w:r w:rsidRPr="000800AC">
              <w:rPr>
                <w:rFonts w:ascii="標楷體" w:eastAsia="標楷體" w:hAnsi="標楷體" w:cs="Arial" w:hint="eastAsia"/>
                <w:color w:val="000000" w:themeColor="text1"/>
                <w:spacing w:val="30"/>
                <w:szCs w:val="24"/>
              </w:rPr>
              <w:t>或</w:t>
            </w:r>
            <w:r w:rsidRPr="000800AC">
              <w:rPr>
                <w:rFonts w:ascii="標楷體" w:eastAsia="標楷體" w:hAnsi="標楷體" w:cs="Arial" w:hint="eastAsia"/>
                <w:color w:val="000000" w:themeColor="text1"/>
                <w:spacing w:val="30"/>
                <w:szCs w:val="24"/>
                <w:u w:val="single"/>
              </w:rPr>
              <w:t>下載檔案</w:t>
            </w:r>
            <w:r w:rsidRPr="000800AC">
              <w:rPr>
                <w:rFonts w:ascii="標楷體" w:eastAsia="標楷體" w:hAnsi="標楷體" w:cs="Arial" w:hint="eastAsia"/>
                <w:color w:val="000000" w:themeColor="text1"/>
                <w:spacing w:val="30"/>
                <w:szCs w:val="24"/>
              </w:rPr>
              <w:t>者請於</w:t>
            </w:r>
            <w:proofErr w:type="gramStart"/>
            <w:r w:rsidRPr="000800AC">
              <w:rPr>
                <w:rFonts w:ascii="標楷體" w:eastAsia="標楷體" w:hAnsi="標楷體" w:cs="Arial" w:hint="eastAsia"/>
                <w:color w:val="000000" w:themeColor="text1"/>
                <w:spacing w:val="30"/>
                <w:szCs w:val="24"/>
              </w:rPr>
              <w:t>文末述明</w:t>
            </w:r>
            <w:proofErr w:type="gramEnd"/>
            <w:r w:rsidRPr="000800AC">
              <w:rPr>
                <w:rFonts w:ascii="標楷體" w:eastAsia="標楷體" w:hAnsi="標楷體" w:cs="Arial" w:hint="eastAsia"/>
                <w:color w:val="000000" w:themeColor="text1"/>
                <w:spacing w:val="30"/>
                <w:szCs w:val="24"/>
              </w:rPr>
              <w:t>。如有圖片亦請提供JPG檔。)</w:t>
            </w:r>
          </w:p>
        </w:tc>
        <w:tc>
          <w:tcPr>
            <w:tcW w:w="7513" w:type="dxa"/>
          </w:tcPr>
          <w:p w:rsidR="00F0612D" w:rsidRDefault="00F0612D" w:rsidP="00441247">
            <w:pPr>
              <w:snapToGrid w:val="0"/>
              <w:spacing w:line="400" w:lineRule="atLeast"/>
              <w:ind w:left="640" w:hanging="640"/>
              <w:jc w:val="both"/>
              <w:rPr>
                <w:rFonts w:ascii="標楷體" w:eastAsia="標楷體" w:hAnsi="標楷體" w:cs="Arial"/>
                <w:spacing w:val="30"/>
                <w:sz w:val="26"/>
                <w:szCs w:val="26"/>
              </w:rPr>
            </w:pPr>
            <w:r w:rsidRPr="004A156D">
              <w:rPr>
                <w:rFonts w:ascii="標楷體" w:eastAsia="標楷體" w:hAnsi="標楷體" w:cs="Arial"/>
                <w:spacing w:val="30"/>
                <w:sz w:val="26"/>
                <w:szCs w:val="26"/>
              </w:rPr>
              <w:t>公告事項：</w:t>
            </w:r>
          </w:p>
          <w:p w:rsidR="00441247" w:rsidRPr="00441247" w:rsidRDefault="00441247" w:rsidP="00441247">
            <w:pPr>
              <w:pStyle w:val="af5"/>
              <w:numPr>
                <w:ilvl w:val="0"/>
                <w:numId w:val="26"/>
              </w:numPr>
              <w:ind w:leftChars="0"/>
              <w:jc w:val="both"/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</w:pPr>
            <w:r w:rsidRPr="00441247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為</w:t>
            </w:r>
            <w:r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輔導本市原住民族人取得原住民族委員會</w:t>
            </w:r>
            <w:r w:rsidRPr="00441247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辦理之「</w:t>
            </w:r>
            <w:proofErr w:type="gramStart"/>
            <w:r w:rsidRPr="00441247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107</w:t>
            </w:r>
            <w:proofErr w:type="gramEnd"/>
            <w:r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年度原住民族語能力認證測驗」，本局特別開辦</w:t>
            </w:r>
            <w:r>
              <w:rPr>
                <w:rFonts w:ascii="標楷體" w:eastAsia="標楷體" w:hAnsi="標楷體" w:cs="Arial" w:hint="eastAsia"/>
                <w:spacing w:val="30"/>
                <w:szCs w:val="24"/>
              </w:rPr>
              <w:t>原住民族語言能力認證測驗輔導班</w:t>
            </w:r>
            <w:r>
              <w:rPr>
                <w:rFonts w:ascii="標楷體" w:eastAsia="標楷體" w:hAnsi="標楷體" w:cs="Arial" w:hint="eastAsia"/>
                <w:spacing w:val="30"/>
                <w:szCs w:val="24"/>
              </w:rPr>
              <w:t>。</w:t>
            </w:r>
          </w:p>
          <w:p w:rsidR="00F0612D" w:rsidRDefault="00441247" w:rsidP="00441247">
            <w:pPr>
              <w:pStyle w:val="af5"/>
              <w:numPr>
                <w:ilvl w:val="0"/>
                <w:numId w:val="26"/>
              </w:numPr>
              <w:tabs>
                <w:tab w:val="left" w:pos="849"/>
              </w:tabs>
              <w:autoSpaceDE w:val="0"/>
              <w:autoSpaceDN w:val="0"/>
              <w:adjustRightInd w:val="0"/>
              <w:snapToGrid w:val="0"/>
              <w:spacing w:line="400" w:lineRule="atLeast"/>
              <w:ind w:leftChars="0"/>
              <w:jc w:val="both"/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報名資格及課程費用：</w:t>
            </w:r>
          </w:p>
          <w:p w:rsidR="00441247" w:rsidRPr="00441247" w:rsidRDefault="00441247" w:rsidP="00441247">
            <w:pPr>
              <w:pStyle w:val="af5"/>
              <w:numPr>
                <w:ilvl w:val="0"/>
                <w:numId w:val="29"/>
              </w:numPr>
              <w:autoSpaceDE w:val="0"/>
              <w:autoSpaceDN w:val="0"/>
              <w:adjustRightInd w:val="0"/>
              <w:snapToGrid w:val="0"/>
              <w:spacing w:line="400" w:lineRule="atLeast"/>
              <w:ind w:leftChars="0"/>
              <w:jc w:val="both"/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</w:pPr>
            <w:r w:rsidRPr="00441247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設籍本市並已報名參加</w:t>
            </w:r>
            <w:proofErr w:type="gramStart"/>
            <w:r w:rsidRPr="00441247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107</w:t>
            </w:r>
            <w:proofErr w:type="gramEnd"/>
            <w:r w:rsidRPr="00441247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年度族語認證能力測驗者（報名同時需檢附「</w:t>
            </w:r>
            <w:proofErr w:type="gramStart"/>
            <w:r w:rsidRPr="00441247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107</w:t>
            </w:r>
            <w:proofErr w:type="gramEnd"/>
            <w:r w:rsidRPr="00441247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年度原住民族語言能力認證測驗」之證明），課程免費。</w:t>
            </w:r>
          </w:p>
          <w:p w:rsidR="00441247" w:rsidRPr="00441247" w:rsidRDefault="00441247" w:rsidP="00441247">
            <w:pPr>
              <w:pStyle w:val="af5"/>
              <w:numPr>
                <w:ilvl w:val="0"/>
                <w:numId w:val="29"/>
              </w:numPr>
              <w:autoSpaceDE w:val="0"/>
              <w:autoSpaceDN w:val="0"/>
              <w:adjustRightInd w:val="0"/>
              <w:snapToGrid w:val="0"/>
              <w:spacing w:line="400" w:lineRule="atLeast"/>
              <w:ind w:leftChars="0"/>
              <w:jc w:val="both"/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</w:pPr>
            <w:r w:rsidRPr="00441247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未報名「</w:t>
            </w:r>
            <w:proofErr w:type="gramStart"/>
            <w:r w:rsidRPr="00441247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107</w:t>
            </w:r>
            <w:proofErr w:type="gramEnd"/>
            <w:r w:rsidRPr="00441247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年度原住民族語言能力認證測驗」但對原住民族語言學習有興趣者，酌收教材費用新臺幣100元整。</w:t>
            </w:r>
          </w:p>
          <w:p w:rsidR="00441247" w:rsidRDefault="00441247" w:rsidP="00441247">
            <w:pPr>
              <w:pStyle w:val="af5"/>
              <w:numPr>
                <w:ilvl w:val="0"/>
                <w:numId w:val="26"/>
              </w:numPr>
              <w:tabs>
                <w:tab w:val="left" w:pos="849"/>
              </w:tabs>
              <w:autoSpaceDE w:val="0"/>
              <w:autoSpaceDN w:val="0"/>
              <w:adjustRightInd w:val="0"/>
              <w:snapToGrid w:val="0"/>
              <w:spacing w:line="400" w:lineRule="atLeast"/>
              <w:ind w:leftChars="0"/>
              <w:jc w:val="both"/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課程日期及時間：</w:t>
            </w:r>
          </w:p>
          <w:p w:rsidR="00441247" w:rsidRPr="00441247" w:rsidRDefault="00441247" w:rsidP="00441247">
            <w:pPr>
              <w:pStyle w:val="af5"/>
              <w:numPr>
                <w:ilvl w:val="0"/>
                <w:numId w:val="30"/>
              </w:numPr>
              <w:ind w:leftChars="0"/>
              <w:jc w:val="both"/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</w:pPr>
            <w:r w:rsidRPr="00441247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課程日期：自107年10月1日至12月2日止。</w:t>
            </w:r>
          </w:p>
          <w:p w:rsidR="00441247" w:rsidRPr="00441247" w:rsidRDefault="00441247" w:rsidP="00441247">
            <w:pPr>
              <w:pStyle w:val="af5"/>
              <w:numPr>
                <w:ilvl w:val="0"/>
                <w:numId w:val="30"/>
              </w:numPr>
              <w:ind w:leftChars="0"/>
              <w:jc w:val="both"/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</w:pPr>
            <w:r w:rsidRPr="00441247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課程時間：每周六或日上午8時至12時，或下午14時至18時，原則每次4小時為限（得由授課族語教師依實際情況調整上課日期及時間）。</w:t>
            </w:r>
          </w:p>
          <w:p w:rsidR="00441247" w:rsidRDefault="00441247" w:rsidP="00441247">
            <w:pPr>
              <w:pStyle w:val="af5"/>
              <w:numPr>
                <w:ilvl w:val="0"/>
                <w:numId w:val="30"/>
              </w:numPr>
              <w:autoSpaceDE w:val="0"/>
              <w:autoSpaceDN w:val="0"/>
              <w:adjustRightInd w:val="0"/>
              <w:snapToGrid w:val="0"/>
              <w:spacing w:line="400" w:lineRule="atLeast"/>
              <w:ind w:leftChars="0"/>
              <w:jc w:val="both"/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</w:pPr>
            <w:r w:rsidRPr="00441247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課程</w:t>
            </w:r>
            <w:r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總時數：每班</w:t>
            </w:r>
            <w:r w:rsidRPr="00441247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36</w:t>
            </w:r>
            <w:r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小時。</w:t>
            </w:r>
          </w:p>
          <w:p w:rsidR="00441247" w:rsidRPr="00441247" w:rsidRDefault="00441247" w:rsidP="00441247">
            <w:pPr>
              <w:pStyle w:val="af5"/>
              <w:numPr>
                <w:ilvl w:val="0"/>
                <w:numId w:val="26"/>
              </w:numPr>
              <w:ind w:leftChars="0"/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</w:pPr>
            <w:r w:rsidRPr="00441247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報名日期：</w:t>
            </w:r>
            <w:r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即</w:t>
            </w:r>
            <w:r w:rsidRPr="00441247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日起至107年9月21</w:t>
            </w:r>
            <w:r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日（星期五）止，填寫報名表</w:t>
            </w:r>
            <w:r w:rsidRPr="00441247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，以親送、郵寄、傳真或E-MAIL方式報名。</w:t>
            </w:r>
          </w:p>
          <w:p w:rsidR="00441247" w:rsidRDefault="00C025AC" w:rsidP="00C025AC">
            <w:pPr>
              <w:pStyle w:val="af5"/>
              <w:numPr>
                <w:ilvl w:val="0"/>
                <w:numId w:val="26"/>
              </w:numPr>
              <w:ind w:leftChars="0"/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</w:pPr>
            <w:r w:rsidRPr="00C025AC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報名聯絡人：新北市政府原住民族行政局賴昱</w:t>
            </w:r>
            <w:proofErr w:type="gramStart"/>
            <w:r w:rsidRPr="00C025AC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錡</w:t>
            </w:r>
            <w:proofErr w:type="gramEnd"/>
            <w:r w:rsidRPr="00C025AC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先生，電話(02)2960-3456分機3980、傳真(02)2960-1121、E-MAIL：AN4381@ntpc.gov.tw。</w:t>
            </w:r>
          </w:p>
          <w:p w:rsidR="00C025AC" w:rsidRPr="00C025AC" w:rsidRDefault="00C025AC" w:rsidP="00C025AC">
            <w:pPr>
              <w:ind w:left="135"/>
              <w:rPr>
                <w:rFonts w:ascii="標楷體" w:eastAsia="標楷體" w:hAnsi="標楷體" w:cs="細明體"/>
                <w:kern w:val="0"/>
                <w:sz w:val="26"/>
                <w:szCs w:val="26"/>
              </w:rPr>
            </w:pPr>
          </w:p>
          <w:p w:rsidR="00F0612D" w:rsidRDefault="00F0612D" w:rsidP="00F0612D">
            <w:pPr>
              <w:snapToGrid w:val="0"/>
              <w:spacing w:line="400" w:lineRule="atLeast"/>
              <w:jc w:val="both"/>
              <w:rPr>
                <w:rFonts w:ascii="標楷體" w:eastAsia="標楷體" w:hAnsi="標楷體" w:cs="Arial"/>
                <w:spacing w:val="3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spacing w:val="30"/>
                <w:sz w:val="26"/>
                <w:szCs w:val="26"/>
              </w:rPr>
              <w:t>下載檔案：</w:t>
            </w:r>
          </w:p>
          <w:p w:rsidR="00C025AC" w:rsidRPr="003578D2" w:rsidRDefault="00C025AC" w:rsidP="00C025AC">
            <w:pPr>
              <w:snapToGrid w:val="0"/>
              <w:spacing w:line="400" w:lineRule="atLeast"/>
              <w:jc w:val="both"/>
              <w:rPr>
                <w:rFonts w:ascii="標楷體" w:eastAsia="標楷體" w:hAnsi="標楷體" w:cs="細明體"/>
                <w:kern w:val="0"/>
                <w:sz w:val="26"/>
                <w:szCs w:val="26"/>
              </w:rPr>
            </w:pPr>
            <w:r w:rsidRPr="00C025AC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107年度原住民族語言能力認證測驗輔導班簡章</w:t>
            </w:r>
            <w:bookmarkStart w:id="0" w:name="_GoBack"/>
            <w:bookmarkEnd w:id="0"/>
          </w:p>
          <w:p w:rsidR="00F0612D" w:rsidRPr="003578D2" w:rsidRDefault="00F0612D" w:rsidP="00F0612D">
            <w:pPr>
              <w:snapToGrid w:val="0"/>
              <w:spacing w:line="400" w:lineRule="atLeast"/>
              <w:jc w:val="both"/>
              <w:rPr>
                <w:rFonts w:ascii="標楷體" w:eastAsia="標楷體" w:hAnsi="標楷體" w:cs="細明體"/>
                <w:kern w:val="0"/>
                <w:sz w:val="26"/>
                <w:szCs w:val="26"/>
              </w:rPr>
            </w:pPr>
          </w:p>
        </w:tc>
      </w:tr>
    </w:tbl>
    <w:p w:rsidR="00620DE2" w:rsidRPr="000800AC" w:rsidRDefault="009415D0" w:rsidP="009415D0">
      <w:pPr>
        <w:spacing w:line="0" w:lineRule="atLeast"/>
        <w:rPr>
          <w:color w:val="000000" w:themeColor="text1"/>
          <w:szCs w:val="24"/>
        </w:rPr>
      </w:pPr>
      <w:r w:rsidRPr="000800AC">
        <w:rPr>
          <w:rFonts w:ascii="標楷體" w:eastAsia="標楷體" w:hAnsi="標楷體" w:cs="Arial" w:hint="eastAsia"/>
          <w:b/>
          <w:bCs/>
          <w:color w:val="000000" w:themeColor="text1"/>
          <w:spacing w:val="30"/>
          <w:szCs w:val="24"/>
        </w:rPr>
        <w:t>附註：請將本範例檔案填妥後，</w:t>
      </w:r>
      <w:proofErr w:type="gramStart"/>
      <w:r w:rsidRPr="000800AC">
        <w:rPr>
          <w:rFonts w:ascii="標楷體" w:eastAsia="標楷體" w:hAnsi="標楷體" w:cs="Arial" w:hint="eastAsia"/>
          <w:b/>
          <w:bCs/>
          <w:color w:val="000000" w:themeColor="text1"/>
          <w:spacing w:val="30"/>
          <w:szCs w:val="24"/>
        </w:rPr>
        <w:t>併同奉</w:t>
      </w:r>
      <w:proofErr w:type="gramEnd"/>
      <w:r w:rsidRPr="000800AC">
        <w:rPr>
          <w:rFonts w:ascii="標楷體" w:eastAsia="標楷體" w:hAnsi="標楷體" w:cs="Arial" w:hint="eastAsia"/>
          <w:b/>
          <w:bCs/>
          <w:color w:val="000000" w:themeColor="text1"/>
          <w:spacing w:val="30"/>
          <w:szCs w:val="24"/>
        </w:rPr>
        <w:t>核依據及附件電子</w:t>
      </w:r>
      <w:proofErr w:type="gramStart"/>
      <w:r w:rsidRPr="000800AC">
        <w:rPr>
          <w:rFonts w:ascii="標楷體" w:eastAsia="標楷體" w:hAnsi="標楷體" w:cs="Arial" w:hint="eastAsia"/>
          <w:b/>
          <w:bCs/>
          <w:color w:val="000000" w:themeColor="text1"/>
          <w:spacing w:val="30"/>
          <w:szCs w:val="24"/>
        </w:rPr>
        <w:t>檔案等移至</w:t>
      </w:r>
      <w:proofErr w:type="gramEnd"/>
      <w:r w:rsidRPr="000800AC">
        <w:rPr>
          <w:rFonts w:ascii="標楷體" w:eastAsia="標楷體" w:hAnsi="標楷體" w:cs="Arial" w:hint="eastAsia"/>
          <w:b/>
          <w:bCs/>
          <w:color w:val="000000" w:themeColor="text1"/>
          <w:spacing w:val="30"/>
          <w:szCs w:val="24"/>
        </w:rPr>
        <w:t>秘書室辦理公告。</w:t>
      </w:r>
    </w:p>
    <w:p w:rsidR="00760DB4" w:rsidRPr="000800AC" w:rsidRDefault="00760DB4">
      <w:pPr>
        <w:widowControl/>
        <w:rPr>
          <w:rFonts w:ascii="標楷體" w:eastAsia="標楷體" w:hAnsi="標楷體"/>
          <w:color w:val="000000" w:themeColor="text1"/>
          <w:szCs w:val="24"/>
        </w:rPr>
      </w:pPr>
      <w:r w:rsidRPr="000800AC">
        <w:rPr>
          <w:rFonts w:ascii="標楷體" w:eastAsia="標楷體" w:hAnsi="標楷體" w:hint="eastAsia"/>
          <w:color w:val="000000" w:themeColor="text1"/>
          <w:szCs w:val="24"/>
        </w:rPr>
        <w:t>填表說明：</w:t>
      </w:r>
    </w:p>
    <w:p w:rsidR="00760DB4" w:rsidRPr="000800AC" w:rsidRDefault="00E11D4C" w:rsidP="00E11D4C">
      <w:pPr>
        <w:pStyle w:val="af5"/>
        <w:widowControl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0800AC">
        <w:rPr>
          <w:rFonts w:ascii="標楷體" w:eastAsia="標楷體" w:hAnsi="標楷體" w:hint="eastAsia"/>
          <w:color w:val="000000" w:themeColor="text1"/>
          <w:szCs w:val="24"/>
        </w:rPr>
        <w:t>發佈區塊：依時效性、事件性質及</w:t>
      </w:r>
      <w:r w:rsidR="0027789E" w:rsidRPr="000800AC">
        <w:rPr>
          <w:rFonts w:ascii="標楷體" w:eastAsia="標楷體" w:hAnsi="標楷體" w:hint="eastAsia"/>
          <w:color w:val="000000" w:themeColor="text1"/>
          <w:szCs w:val="24"/>
        </w:rPr>
        <w:t>預告、宣傳</w:t>
      </w:r>
      <w:r w:rsidRPr="000800AC">
        <w:rPr>
          <w:rFonts w:ascii="標楷體" w:eastAsia="標楷體" w:hAnsi="標楷體" w:hint="eastAsia"/>
          <w:color w:val="000000" w:themeColor="text1"/>
          <w:szCs w:val="24"/>
        </w:rPr>
        <w:t>為建置</w:t>
      </w:r>
      <w:r w:rsidR="00EA6CE8" w:rsidRPr="000800AC">
        <w:rPr>
          <w:rFonts w:ascii="標楷體" w:eastAsia="標楷體" w:hAnsi="標楷體" w:hint="eastAsia"/>
          <w:color w:val="000000" w:themeColor="text1"/>
          <w:szCs w:val="24"/>
        </w:rPr>
        <w:t>標準，分為「最新消息」及「活動資訊」</w:t>
      </w:r>
      <w:r w:rsidR="00933E03" w:rsidRPr="000800AC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933E03" w:rsidRPr="000800AC" w:rsidRDefault="00933E03" w:rsidP="00FA3A8D">
      <w:pPr>
        <w:pStyle w:val="af5"/>
        <w:widowControl/>
        <w:ind w:leftChars="0" w:left="720"/>
        <w:rPr>
          <w:rFonts w:ascii="標楷體" w:eastAsia="標楷體" w:hAnsi="標楷體"/>
          <w:color w:val="000000" w:themeColor="text1"/>
          <w:szCs w:val="24"/>
        </w:rPr>
      </w:pPr>
      <w:r w:rsidRPr="000800AC">
        <w:rPr>
          <w:rFonts w:ascii="標楷體" w:eastAsia="標楷體" w:hAnsi="標楷體" w:hint="eastAsia"/>
          <w:color w:val="000000" w:themeColor="text1"/>
          <w:szCs w:val="24"/>
          <w:u w:val="single"/>
        </w:rPr>
        <w:t>最新消息</w:t>
      </w:r>
      <w:r w:rsidRPr="000800AC">
        <w:rPr>
          <w:rFonts w:ascii="標楷體" w:eastAsia="標楷體" w:hAnsi="標楷體" w:hint="eastAsia"/>
          <w:color w:val="000000" w:themeColor="text1"/>
          <w:szCs w:val="24"/>
        </w:rPr>
        <w:t>：</w:t>
      </w:r>
      <w:r w:rsidR="006E1D1B" w:rsidRPr="000800AC">
        <w:rPr>
          <w:rFonts w:ascii="標楷體" w:eastAsia="標楷體" w:hAnsi="標楷體" w:hint="eastAsia"/>
          <w:color w:val="000000" w:themeColor="text1"/>
          <w:szCs w:val="24"/>
        </w:rPr>
        <w:t>具即時性、有必要使瀏覽者立即注意並知悉之訊息，或本府重要政策、活動，或本局重要政策、活動</w:t>
      </w:r>
      <w:r w:rsidR="00FA3A8D" w:rsidRPr="000800AC">
        <w:rPr>
          <w:rFonts w:ascii="標楷體" w:eastAsia="標楷體" w:hAnsi="標楷體" w:hint="eastAsia"/>
          <w:color w:val="000000" w:themeColor="text1"/>
          <w:szCs w:val="24"/>
        </w:rPr>
        <w:t>，或屬轉知性質或徵才公告等。</w:t>
      </w:r>
    </w:p>
    <w:p w:rsidR="00EA6CE8" w:rsidRPr="000800AC" w:rsidRDefault="00EA6CE8" w:rsidP="00E11D4C">
      <w:pPr>
        <w:pStyle w:val="af5"/>
        <w:widowControl/>
        <w:ind w:leftChars="0" w:left="720"/>
        <w:rPr>
          <w:rFonts w:ascii="標楷體" w:eastAsia="標楷體" w:hAnsi="標楷體"/>
          <w:color w:val="000000" w:themeColor="text1"/>
          <w:szCs w:val="24"/>
        </w:rPr>
      </w:pPr>
      <w:r w:rsidRPr="000800AC">
        <w:rPr>
          <w:rFonts w:ascii="標楷體" w:eastAsia="標楷體" w:hAnsi="標楷體" w:hint="eastAsia"/>
          <w:color w:val="000000" w:themeColor="text1"/>
          <w:szCs w:val="24"/>
          <w:u w:val="single"/>
        </w:rPr>
        <w:t>活動資訊</w:t>
      </w:r>
      <w:r w:rsidRPr="000800AC">
        <w:rPr>
          <w:rFonts w:ascii="標楷體" w:eastAsia="標楷體" w:hAnsi="標楷體" w:hint="eastAsia"/>
          <w:color w:val="000000" w:themeColor="text1"/>
          <w:szCs w:val="24"/>
        </w:rPr>
        <w:t>：預告本局各項重要政策、宣傳活動訊息或</w:t>
      </w:r>
      <w:r w:rsidR="00B448F3" w:rsidRPr="000800AC">
        <w:rPr>
          <w:rFonts w:ascii="標楷體" w:eastAsia="標楷體" w:hAnsi="標楷體" w:hint="eastAsia"/>
          <w:color w:val="000000" w:themeColor="text1"/>
          <w:szCs w:val="24"/>
        </w:rPr>
        <w:t>展現</w:t>
      </w:r>
      <w:r w:rsidRPr="000800AC">
        <w:rPr>
          <w:rFonts w:ascii="標楷體" w:eastAsia="標楷體" w:hAnsi="標楷體" w:hint="eastAsia"/>
          <w:color w:val="000000" w:themeColor="text1"/>
          <w:szCs w:val="24"/>
        </w:rPr>
        <w:t>推動成果等。</w:t>
      </w:r>
    </w:p>
    <w:p w:rsidR="00760DB4" w:rsidRPr="000800AC" w:rsidRDefault="00F075AB" w:rsidP="00F37936">
      <w:pPr>
        <w:pStyle w:val="af5"/>
        <w:widowControl/>
        <w:numPr>
          <w:ilvl w:val="0"/>
          <w:numId w:val="1"/>
        </w:numPr>
        <w:ind w:leftChars="0"/>
        <w:rPr>
          <w:color w:val="000000" w:themeColor="text1"/>
          <w:szCs w:val="24"/>
        </w:rPr>
      </w:pPr>
      <w:r w:rsidRPr="000800AC">
        <w:rPr>
          <w:rFonts w:ascii="標楷體" w:eastAsia="標楷體" w:hAnsi="標楷體" w:hint="eastAsia"/>
          <w:color w:val="000000" w:themeColor="text1"/>
          <w:szCs w:val="24"/>
        </w:rPr>
        <w:lastRenderedPageBreak/>
        <w:t>「活動資訊」</w:t>
      </w:r>
      <w:r w:rsidR="00EA6CE8" w:rsidRPr="000800AC">
        <w:rPr>
          <w:rFonts w:ascii="標楷體" w:eastAsia="標楷體" w:hAnsi="標楷體" w:hint="eastAsia"/>
          <w:color w:val="000000" w:themeColor="text1"/>
          <w:szCs w:val="24"/>
        </w:rPr>
        <w:t>刊登內容</w:t>
      </w:r>
      <w:r w:rsidR="0027789E" w:rsidRPr="000800AC">
        <w:rPr>
          <w:rFonts w:ascii="標楷體" w:eastAsia="標楷體" w:hAnsi="標楷體" w:hint="eastAsia"/>
          <w:color w:val="000000" w:themeColor="text1"/>
          <w:szCs w:val="24"/>
        </w:rPr>
        <w:t>宜精簡，只需標題、時間、地點及內容，發佈內容</w:t>
      </w:r>
      <w:r w:rsidRPr="000800AC">
        <w:rPr>
          <w:rFonts w:ascii="標楷體" w:eastAsia="標楷體" w:hAnsi="標楷體" w:hint="eastAsia"/>
          <w:color w:val="000000" w:themeColor="text1"/>
          <w:szCs w:val="24"/>
        </w:rPr>
        <w:t>請</w:t>
      </w:r>
      <w:r w:rsidR="0027789E" w:rsidRPr="000800AC">
        <w:rPr>
          <w:rFonts w:ascii="標楷體" w:eastAsia="標楷體" w:hAnsi="標楷體" w:hint="eastAsia"/>
          <w:color w:val="000000" w:themeColor="text1"/>
          <w:szCs w:val="24"/>
        </w:rPr>
        <w:t>提供活動文案，字數以50字內為原則</w:t>
      </w:r>
      <w:r w:rsidRPr="000800AC">
        <w:rPr>
          <w:rFonts w:ascii="標楷體" w:eastAsia="標楷體" w:hAnsi="標楷體" w:hint="eastAsia"/>
          <w:color w:val="000000" w:themeColor="text1"/>
          <w:szCs w:val="24"/>
        </w:rPr>
        <w:t>；另</w:t>
      </w:r>
      <w:r w:rsidR="0027789E" w:rsidRPr="000800AC">
        <w:rPr>
          <w:rFonts w:ascii="標楷體" w:eastAsia="標楷體" w:hAnsi="標楷體" w:hint="eastAsia"/>
          <w:color w:val="000000" w:themeColor="text1"/>
          <w:szCs w:val="24"/>
        </w:rPr>
        <w:t>文案撰寫的方式，請以故事性口吻兼具專業文字陳述，並請提供相關圖片、圖像或主視覺等</w:t>
      </w:r>
      <w:r w:rsidR="00EA6CE8" w:rsidRPr="000800AC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sectPr w:rsidR="00760DB4" w:rsidRPr="000800AC" w:rsidSect="00F3793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9B6" w:rsidRDefault="00EB59B6" w:rsidP="005E35AA">
      <w:r>
        <w:separator/>
      </w:r>
    </w:p>
  </w:endnote>
  <w:endnote w:type="continuationSeparator" w:id="0">
    <w:p w:rsidR="00EB59B6" w:rsidRDefault="00EB59B6" w:rsidP="005E3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9B6" w:rsidRDefault="00EB59B6" w:rsidP="005E35AA">
      <w:r>
        <w:separator/>
      </w:r>
    </w:p>
  </w:footnote>
  <w:footnote w:type="continuationSeparator" w:id="0">
    <w:p w:rsidR="00EB59B6" w:rsidRDefault="00EB59B6" w:rsidP="005E35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9B34C698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4BC5218"/>
    <w:multiLevelType w:val="hybridMultilevel"/>
    <w:tmpl w:val="5816BFF2"/>
    <w:lvl w:ilvl="0" w:tplc="46B61DDE">
      <w:start w:val="2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">
    <w:nsid w:val="050B1BAD"/>
    <w:multiLevelType w:val="hybridMultilevel"/>
    <w:tmpl w:val="6A40BB30"/>
    <w:lvl w:ilvl="0" w:tplc="B3205C3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7F868E1"/>
    <w:multiLevelType w:val="hybridMultilevel"/>
    <w:tmpl w:val="0D4C97DC"/>
    <w:lvl w:ilvl="0" w:tplc="E140E184">
      <w:start w:val="1"/>
      <w:numFmt w:val="taiwaneseCountingThousand"/>
      <w:lvlText w:val="%1、"/>
      <w:lvlJc w:val="left"/>
      <w:pPr>
        <w:ind w:left="1615" w:hanging="480"/>
      </w:pPr>
      <w:rPr>
        <w:lang w:val="en-US"/>
      </w:rPr>
    </w:lvl>
    <w:lvl w:ilvl="1" w:tplc="3DC03FD6">
      <w:start w:val="1"/>
      <w:numFmt w:val="taiwaneseCountingThousand"/>
      <w:lvlText w:val="(%2)"/>
      <w:lvlJc w:val="left"/>
      <w:pPr>
        <w:ind w:left="2989" w:hanging="720"/>
      </w:pPr>
      <w:rPr>
        <w:rFonts w:hint="default"/>
      </w:rPr>
    </w:lvl>
    <w:lvl w:ilvl="2" w:tplc="602E5C5E">
      <w:start w:val="1"/>
      <w:numFmt w:val="decimal"/>
      <w:lvlText w:val="%3."/>
      <w:lvlJc w:val="left"/>
      <w:pPr>
        <w:ind w:left="360" w:hanging="360"/>
      </w:pPr>
      <w:rPr>
        <w:rFonts w:hint="default"/>
        <w:sz w:val="18"/>
        <w:szCs w:val="18"/>
      </w:rPr>
    </w:lvl>
    <w:lvl w:ilvl="3" w:tplc="3E88609A">
      <w:start w:val="1"/>
      <w:numFmt w:val="decimal"/>
      <w:lvlText w:val="%4、"/>
      <w:lvlJc w:val="left"/>
      <w:pPr>
        <w:ind w:left="288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10AB17EE"/>
    <w:multiLevelType w:val="hybridMultilevel"/>
    <w:tmpl w:val="7B84055A"/>
    <w:lvl w:ilvl="0" w:tplc="D60C3BB0">
      <w:start w:val="1"/>
      <w:numFmt w:val="taiwaneseCountingThousand"/>
      <w:lvlText w:val="(%1)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5">
    <w:nsid w:val="13222A25"/>
    <w:multiLevelType w:val="hybridMultilevel"/>
    <w:tmpl w:val="C8EECD2C"/>
    <w:lvl w:ilvl="0" w:tplc="B0344FB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921CE74A">
      <w:start w:val="1"/>
      <w:numFmt w:val="decimal"/>
      <w:suff w:val="nothing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52F6FF8"/>
    <w:multiLevelType w:val="hybridMultilevel"/>
    <w:tmpl w:val="6568E0EA"/>
    <w:lvl w:ilvl="0" w:tplc="57CA62B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7">
    <w:nsid w:val="1CAD55AF"/>
    <w:multiLevelType w:val="hybridMultilevel"/>
    <w:tmpl w:val="01881336"/>
    <w:lvl w:ilvl="0" w:tplc="58F8B93A">
      <w:start w:val="1"/>
      <w:numFmt w:val="decimal"/>
      <w:lvlText w:val="（%1）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E65CFADA">
      <w:start w:val="1"/>
      <w:numFmt w:val="decimal"/>
      <w:lvlText w:val="(%3)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>
    <w:nsid w:val="20423BCF"/>
    <w:multiLevelType w:val="hybridMultilevel"/>
    <w:tmpl w:val="A82ADBDC"/>
    <w:lvl w:ilvl="0" w:tplc="5602F8D4">
      <w:start w:val="1"/>
      <w:numFmt w:val="taiwaneseCountingThousand"/>
      <w:lvlText w:val="(%1)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9">
    <w:nsid w:val="2C3B06B1"/>
    <w:multiLevelType w:val="hybridMultilevel"/>
    <w:tmpl w:val="AECC7020"/>
    <w:lvl w:ilvl="0" w:tplc="70A0037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10">
    <w:nsid w:val="3B1D7988"/>
    <w:multiLevelType w:val="hybridMultilevel"/>
    <w:tmpl w:val="8B688B70"/>
    <w:lvl w:ilvl="0" w:tplc="7BFE2F44">
      <w:start w:val="1"/>
      <w:numFmt w:val="taiwaneseCountingThousand"/>
      <w:lvlText w:val="(%1)"/>
      <w:lvlJc w:val="left"/>
      <w:pPr>
        <w:ind w:left="126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7" w:hanging="480"/>
      </w:pPr>
    </w:lvl>
    <w:lvl w:ilvl="2" w:tplc="0409001B" w:tentative="1">
      <w:start w:val="1"/>
      <w:numFmt w:val="lowerRoman"/>
      <w:lvlText w:val="%3."/>
      <w:lvlJc w:val="right"/>
      <w:pPr>
        <w:ind w:left="1987" w:hanging="480"/>
      </w:pPr>
    </w:lvl>
    <w:lvl w:ilvl="3" w:tplc="0409000F" w:tentative="1">
      <w:start w:val="1"/>
      <w:numFmt w:val="decimal"/>
      <w:lvlText w:val="%4."/>
      <w:lvlJc w:val="left"/>
      <w:pPr>
        <w:ind w:left="24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7" w:hanging="480"/>
      </w:pPr>
    </w:lvl>
    <w:lvl w:ilvl="5" w:tplc="0409001B" w:tentative="1">
      <w:start w:val="1"/>
      <w:numFmt w:val="lowerRoman"/>
      <w:lvlText w:val="%6."/>
      <w:lvlJc w:val="right"/>
      <w:pPr>
        <w:ind w:left="3427" w:hanging="480"/>
      </w:pPr>
    </w:lvl>
    <w:lvl w:ilvl="6" w:tplc="0409000F" w:tentative="1">
      <w:start w:val="1"/>
      <w:numFmt w:val="decimal"/>
      <w:lvlText w:val="%7."/>
      <w:lvlJc w:val="left"/>
      <w:pPr>
        <w:ind w:left="39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7" w:hanging="480"/>
      </w:pPr>
    </w:lvl>
    <w:lvl w:ilvl="8" w:tplc="0409001B" w:tentative="1">
      <w:start w:val="1"/>
      <w:numFmt w:val="lowerRoman"/>
      <w:lvlText w:val="%9."/>
      <w:lvlJc w:val="right"/>
      <w:pPr>
        <w:ind w:left="4867" w:hanging="480"/>
      </w:pPr>
    </w:lvl>
  </w:abstractNum>
  <w:abstractNum w:abstractNumId="11">
    <w:nsid w:val="3E1568FE"/>
    <w:multiLevelType w:val="hybridMultilevel"/>
    <w:tmpl w:val="FF4A80DE"/>
    <w:lvl w:ilvl="0" w:tplc="B2DE7118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3E69027B"/>
    <w:multiLevelType w:val="hybridMultilevel"/>
    <w:tmpl w:val="9F2870D0"/>
    <w:lvl w:ilvl="0" w:tplc="CAF47AC2">
      <w:start w:val="1"/>
      <w:numFmt w:val="decimal"/>
      <w:suff w:val="nothing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5CE384B"/>
    <w:multiLevelType w:val="hybridMultilevel"/>
    <w:tmpl w:val="883CE260"/>
    <w:lvl w:ilvl="0" w:tplc="20A01888">
      <w:start w:val="1"/>
      <w:numFmt w:val="ideographLegalTraditional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A178243C">
      <w:start w:val="1"/>
      <w:numFmt w:val="taiwaneseCountingThousand"/>
      <w:lvlText w:val="%3、"/>
      <w:lvlJc w:val="left"/>
      <w:pPr>
        <w:ind w:left="1331" w:hanging="480"/>
      </w:pPr>
      <w:rPr>
        <w:rFonts w:hint="default"/>
      </w:rPr>
    </w:lvl>
    <w:lvl w:ilvl="3" w:tplc="D7AC94AA">
      <w:start w:val="1"/>
      <w:numFmt w:val="taiwaneseCountingThousand"/>
      <w:lvlText w:val="(%4)"/>
      <w:lvlJc w:val="left"/>
      <w:pPr>
        <w:ind w:left="2160" w:hanging="720"/>
      </w:pPr>
      <w:rPr>
        <w:rFonts w:hint="default"/>
        <w:color w:val="000000" w:themeColor="text1"/>
        <w:u w:val="none"/>
      </w:rPr>
    </w:lvl>
    <w:lvl w:ilvl="4" w:tplc="1814279C">
      <w:start w:val="1"/>
      <w:numFmt w:val="decimal"/>
      <w:lvlText w:val="%5."/>
      <w:lvlJc w:val="left"/>
      <w:pPr>
        <w:ind w:left="2325" w:hanging="405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9F6374F"/>
    <w:multiLevelType w:val="hybridMultilevel"/>
    <w:tmpl w:val="51DE0FE0"/>
    <w:lvl w:ilvl="0" w:tplc="A356BE56">
      <w:start w:val="1"/>
      <w:numFmt w:val="taiwaneseCountingThousand"/>
      <w:lvlText w:val="(%1)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E6C46C5"/>
    <w:multiLevelType w:val="hybridMultilevel"/>
    <w:tmpl w:val="CECCFD5A"/>
    <w:lvl w:ilvl="0" w:tplc="288606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F3E4D0A"/>
    <w:multiLevelType w:val="hybridMultilevel"/>
    <w:tmpl w:val="F0F8F0AE"/>
    <w:lvl w:ilvl="0" w:tplc="D7FEC08A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Arial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FAB2309"/>
    <w:multiLevelType w:val="hybridMultilevel"/>
    <w:tmpl w:val="A90819F0"/>
    <w:lvl w:ilvl="0" w:tplc="B1D825AA">
      <w:start w:val="1"/>
      <w:numFmt w:val="decimal"/>
      <w:suff w:val="nothing"/>
      <w:lvlText w:val="%1."/>
      <w:lvlJc w:val="left"/>
      <w:pPr>
        <w:ind w:left="109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17E1036"/>
    <w:multiLevelType w:val="hybridMultilevel"/>
    <w:tmpl w:val="C442CCA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8531E4F"/>
    <w:multiLevelType w:val="hybridMultilevel"/>
    <w:tmpl w:val="C40A6DA8"/>
    <w:lvl w:ilvl="0" w:tplc="F400574C">
      <w:start w:val="1"/>
      <w:numFmt w:val="taiwaneseCountingThousand"/>
      <w:lvlText w:val="（%1）"/>
      <w:lvlJc w:val="left"/>
      <w:pPr>
        <w:ind w:left="1264" w:hanging="480"/>
      </w:pPr>
      <w:rPr>
        <w:rFonts w:ascii="標楷體" w:eastAsia="標楷體" w:hAnsi="標楷體" w:cs="Times New Roman"/>
        <w:lang w:val="en-US"/>
      </w:rPr>
    </w:lvl>
    <w:lvl w:ilvl="1" w:tplc="80FCA6AC">
      <w:start w:val="1"/>
      <w:numFmt w:val="taiwaneseCountingThousand"/>
      <w:suff w:val="nothing"/>
      <w:lvlText w:val="（%2）"/>
      <w:lvlJc w:val="left"/>
      <w:pPr>
        <w:ind w:left="4875" w:hanging="480"/>
      </w:pPr>
      <w:rPr>
        <w:rFonts w:ascii="標楷體" w:eastAsia="標楷體" w:hAnsi="標楷體" w:cs="Times New Roman"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224" w:hanging="480"/>
      </w:pPr>
    </w:lvl>
    <w:lvl w:ilvl="3" w:tplc="0409000F" w:tentative="1">
      <w:start w:val="1"/>
      <w:numFmt w:val="decimal"/>
      <w:lvlText w:val="%4."/>
      <w:lvlJc w:val="left"/>
      <w:pPr>
        <w:ind w:left="27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4" w:hanging="480"/>
      </w:pPr>
    </w:lvl>
    <w:lvl w:ilvl="5" w:tplc="0409001B" w:tentative="1">
      <w:start w:val="1"/>
      <w:numFmt w:val="lowerRoman"/>
      <w:lvlText w:val="%6."/>
      <w:lvlJc w:val="right"/>
      <w:pPr>
        <w:ind w:left="3664" w:hanging="480"/>
      </w:pPr>
    </w:lvl>
    <w:lvl w:ilvl="6" w:tplc="0409000F" w:tentative="1">
      <w:start w:val="1"/>
      <w:numFmt w:val="decimal"/>
      <w:lvlText w:val="%7."/>
      <w:lvlJc w:val="left"/>
      <w:pPr>
        <w:ind w:left="41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4" w:hanging="480"/>
      </w:pPr>
    </w:lvl>
    <w:lvl w:ilvl="8" w:tplc="0409001B" w:tentative="1">
      <w:start w:val="1"/>
      <w:numFmt w:val="lowerRoman"/>
      <w:lvlText w:val="%9."/>
      <w:lvlJc w:val="right"/>
      <w:pPr>
        <w:ind w:left="5104" w:hanging="480"/>
      </w:pPr>
    </w:lvl>
  </w:abstractNum>
  <w:abstractNum w:abstractNumId="20">
    <w:nsid w:val="5D2B7F57"/>
    <w:multiLevelType w:val="hybridMultilevel"/>
    <w:tmpl w:val="DEB0A9DE"/>
    <w:lvl w:ilvl="0" w:tplc="8F486A1A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1">
    <w:nsid w:val="614D0BBE"/>
    <w:multiLevelType w:val="hybridMultilevel"/>
    <w:tmpl w:val="017A23AA"/>
    <w:lvl w:ilvl="0" w:tplc="DD5CCA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60B7537"/>
    <w:multiLevelType w:val="hybridMultilevel"/>
    <w:tmpl w:val="C28C1034"/>
    <w:lvl w:ilvl="0" w:tplc="F6A2478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7C3612E"/>
    <w:multiLevelType w:val="hybridMultilevel"/>
    <w:tmpl w:val="5EEC11A4"/>
    <w:lvl w:ilvl="0" w:tplc="D9FE8C44">
      <w:start w:val="1"/>
      <w:numFmt w:val="taiwaneseCountingThousand"/>
      <w:suff w:val="nothing"/>
      <w:lvlText w:val="%1、"/>
      <w:lvlJc w:val="left"/>
      <w:pPr>
        <w:ind w:left="4875" w:hanging="480"/>
      </w:pPr>
      <w:rPr>
        <w:rFonts w:hint="eastAsia"/>
        <w:b w:val="0"/>
      </w:rPr>
    </w:lvl>
    <w:lvl w:ilvl="1" w:tplc="889C4DD0">
      <w:start w:val="1"/>
      <w:numFmt w:val="taiwaneseCountingThousand"/>
      <w:lvlText w:val="(%2)"/>
      <w:lvlJc w:val="left"/>
      <w:pPr>
        <w:ind w:left="5355" w:hanging="480"/>
      </w:pPr>
      <w:rPr>
        <w:rFonts w:hint="default"/>
        <w:b w:val="0"/>
      </w:rPr>
    </w:lvl>
    <w:lvl w:ilvl="2" w:tplc="1F380300">
      <w:start w:val="1"/>
      <w:numFmt w:val="decimal"/>
      <w:lvlText w:val="%3."/>
      <w:lvlJc w:val="left"/>
      <w:pPr>
        <w:ind w:left="5715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63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795" w:hanging="480"/>
      </w:pPr>
    </w:lvl>
    <w:lvl w:ilvl="5" w:tplc="0409001B" w:tentative="1">
      <w:start w:val="1"/>
      <w:numFmt w:val="lowerRoman"/>
      <w:lvlText w:val="%6."/>
      <w:lvlJc w:val="right"/>
      <w:pPr>
        <w:ind w:left="7275" w:hanging="480"/>
      </w:pPr>
    </w:lvl>
    <w:lvl w:ilvl="6" w:tplc="0409000F" w:tentative="1">
      <w:start w:val="1"/>
      <w:numFmt w:val="decimal"/>
      <w:lvlText w:val="%7."/>
      <w:lvlJc w:val="left"/>
      <w:pPr>
        <w:ind w:left="77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235" w:hanging="480"/>
      </w:pPr>
    </w:lvl>
    <w:lvl w:ilvl="8" w:tplc="0409001B" w:tentative="1">
      <w:start w:val="1"/>
      <w:numFmt w:val="lowerRoman"/>
      <w:lvlText w:val="%9."/>
      <w:lvlJc w:val="right"/>
      <w:pPr>
        <w:ind w:left="8715" w:hanging="480"/>
      </w:pPr>
    </w:lvl>
  </w:abstractNum>
  <w:abstractNum w:abstractNumId="24">
    <w:nsid w:val="6A517AC9"/>
    <w:multiLevelType w:val="hybridMultilevel"/>
    <w:tmpl w:val="8B688B70"/>
    <w:lvl w:ilvl="0" w:tplc="7BFE2F44">
      <w:start w:val="1"/>
      <w:numFmt w:val="taiwaneseCountingThousand"/>
      <w:lvlText w:val="(%1)"/>
      <w:lvlJc w:val="left"/>
      <w:pPr>
        <w:ind w:left="126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7" w:hanging="480"/>
      </w:pPr>
    </w:lvl>
    <w:lvl w:ilvl="2" w:tplc="0409001B" w:tentative="1">
      <w:start w:val="1"/>
      <w:numFmt w:val="lowerRoman"/>
      <w:lvlText w:val="%3."/>
      <w:lvlJc w:val="right"/>
      <w:pPr>
        <w:ind w:left="1987" w:hanging="480"/>
      </w:pPr>
    </w:lvl>
    <w:lvl w:ilvl="3" w:tplc="0409000F" w:tentative="1">
      <w:start w:val="1"/>
      <w:numFmt w:val="decimal"/>
      <w:lvlText w:val="%4."/>
      <w:lvlJc w:val="left"/>
      <w:pPr>
        <w:ind w:left="24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7" w:hanging="480"/>
      </w:pPr>
    </w:lvl>
    <w:lvl w:ilvl="5" w:tplc="0409001B" w:tentative="1">
      <w:start w:val="1"/>
      <w:numFmt w:val="lowerRoman"/>
      <w:lvlText w:val="%6."/>
      <w:lvlJc w:val="right"/>
      <w:pPr>
        <w:ind w:left="3427" w:hanging="480"/>
      </w:pPr>
    </w:lvl>
    <w:lvl w:ilvl="6" w:tplc="0409000F" w:tentative="1">
      <w:start w:val="1"/>
      <w:numFmt w:val="decimal"/>
      <w:lvlText w:val="%7."/>
      <w:lvlJc w:val="left"/>
      <w:pPr>
        <w:ind w:left="39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7" w:hanging="480"/>
      </w:pPr>
    </w:lvl>
    <w:lvl w:ilvl="8" w:tplc="0409001B" w:tentative="1">
      <w:start w:val="1"/>
      <w:numFmt w:val="lowerRoman"/>
      <w:lvlText w:val="%9."/>
      <w:lvlJc w:val="right"/>
      <w:pPr>
        <w:ind w:left="4867" w:hanging="480"/>
      </w:pPr>
    </w:lvl>
  </w:abstractNum>
  <w:abstractNum w:abstractNumId="25">
    <w:nsid w:val="6BBD7FBF"/>
    <w:multiLevelType w:val="hybridMultilevel"/>
    <w:tmpl w:val="21CC051E"/>
    <w:lvl w:ilvl="0" w:tplc="C3CACA20">
      <w:start w:val="1"/>
      <w:numFmt w:val="taiwaneseCountingThousand"/>
      <w:lvlText w:val="(%1)"/>
      <w:lvlJc w:val="left"/>
      <w:pPr>
        <w:ind w:left="774" w:hanging="624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10" w:hanging="480"/>
      </w:pPr>
    </w:lvl>
    <w:lvl w:ilvl="2" w:tplc="0409001B" w:tentative="1">
      <w:start w:val="1"/>
      <w:numFmt w:val="lowerRoman"/>
      <w:lvlText w:val="%3."/>
      <w:lvlJc w:val="right"/>
      <w:pPr>
        <w:ind w:left="1590" w:hanging="480"/>
      </w:pPr>
    </w:lvl>
    <w:lvl w:ilvl="3" w:tplc="0409000F" w:tentative="1">
      <w:start w:val="1"/>
      <w:numFmt w:val="decimal"/>
      <w:lvlText w:val="%4."/>
      <w:lvlJc w:val="left"/>
      <w:pPr>
        <w:ind w:left="2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0" w:hanging="480"/>
      </w:pPr>
    </w:lvl>
    <w:lvl w:ilvl="5" w:tplc="0409001B" w:tentative="1">
      <w:start w:val="1"/>
      <w:numFmt w:val="lowerRoman"/>
      <w:lvlText w:val="%6."/>
      <w:lvlJc w:val="right"/>
      <w:pPr>
        <w:ind w:left="3030" w:hanging="480"/>
      </w:pPr>
    </w:lvl>
    <w:lvl w:ilvl="6" w:tplc="0409000F" w:tentative="1">
      <w:start w:val="1"/>
      <w:numFmt w:val="decimal"/>
      <w:lvlText w:val="%7."/>
      <w:lvlJc w:val="left"/>
      <w:pPr>
        <w:ind w:left="3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0" w:hanging="480"/>
      </w:pPr>
    </w:lvl>
    <w:lvl w:ilvl="8" w:tplc="0409001B" w:tentative="1">
      <w:start w:val="1"/>
      <w:numFmt w:val="lowerRoman"/>
      <w:lvlText w:val="%9."/>
      <w:lvlJc w:val="right"/>
      <w:pPr>
        <w:ind w:left="4470" w:hanging="480"/>
      </w:pPr>
    </w:lvl>
  </w:abstractNum>
  <w:abstractNum w:abstractNumId="26">
    <w:nsid w:val="6C415740"/>
    <w:multiLevelType w:val="hybridMultilevel"/>
    <w:tmpl w:val="FEC6A38A"/>
    <w:lvl w:ilvl="0" w:tplc="CAF47AC2">
      <w:start w:val="1"/>
      <w:numFmt w:val="decimal"/>
      <w:suff w:val="nothing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1E12585"/>
    <w:multiLevelType w:val="hybridMultilevel"/>
    <w:tmpl w:val="527CC5F8"/>
    <w:lvl w:ilvl="0" w:tplc="0409000F">
      <w:start w:val="1"/>
      <w:numFmt w:val="decimal"/>
      <w:lvlText w:val="%1."/>
      <w:lvlJc w:val="left"/>
      <w:pPr>
        <w:ind w:left="12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44" w:hanging="480"/>
      </w:pPr>
    </w:lvl>
    <w:lvl w:ilvl="2" w:tplc="0409001B" w:tentative="1">
      <w:start w:val="1"/>
      <w:numFmt w:val="lowerRoman"/>
      <w:lvlText w:val="%3."/>
      <w:lvlJc w:val="right"/>
      <w:pPr>
        <w:ind w:left="2224" w:hanging="480"/>
      </w:pPr>
    </w:lvl>
    <w:lvl w:ilvl="3" w:tplc="0409000F" w:tentative="1">
      <w:start w:val="1"/>
      <w:numFmt w:val="decimal"/>
      <w:lvlText w:val="%4."/>
      <w:lvlJc w:val="left"/>
      <w:pPr>
        <w:ind w:left="27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4" w:hanging="480"/>
      </w:pPr>
    </w:lvl>
    <w:lvl w:ilvl="5" w:tplc="0409001B" w:tentative="1">
      <w:start w:val="1"/>
      <w:numFmt w:val="lowerRoman"/>
      <w:lvlText w:val="%6."/>
      <w:lvlJc w:val="right"/>
      <w:pPr>
        <w:ind w:left="3664" w:hanging="480"/>
      </w:pPr>
    </w:lvl>
    <w:lvl w:ilvl="6" w:tplc="0409000F" w:tentative="1">
      <w:start w:val="1"/>
      <w:numFmt w:val="decimal"/>
      <w:lvlText w:val="%7."/>
      <w:lvlJc w:val="left"/>
      <w:pPr>
        <w:ind w:left="41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4" w:hanging="480"/>
      </w:pPr>
    </w:lvl>
    <w:lvl w:ilvl="8" w:tplc="0409001B" w:tentative="1">
      <w:start w:val="1"/>
      <w:numFmt w:val="lowerRoman"/>
      <w:lvlText w:val="%9."/>
      <w:lvlJc w:val="right"/>
      <w:pPr>
        <w:ind w:left="5104" w:hanging="480"/>
      </w:pPr>
    </w:lvl>
  </w:abstractNum>
  <w:abstractNum w:abstractNumId="28">
    <w:nsid w:val="7C145808"/>
    <w:multiLevelType w:val="hybridMultilevel"/>
    <w:tmpl w:val="496ABE3C"/>
    <w:lvl w:ilvl="0" w:tplc="9D2E6AB0">
      <w:start w:val="1"/>
      <w:numFmt w:val="taiwaneseCountingThousand"/>
      <w:suff w:val="nothing"/>
      <w:lvlText w:val="%1、"/>
      <w:lvlJc w:val="left"/>
      <w:pPr>
        <w:ind w:left="615" w:hanging="480"/>
      </w:pPr>
      <w:rPr>
        <w:rFonts w:hint="eastAsia"/>
      </w:rPr>
    </w:lvl>
    <w:lvl w:ilvl="1" w:tplc="B1D825AA">
      <w:start w:val="1"/>
      <w:numFmt w:val="decimal"/>
      <w:suff w:val="nothing"/>
      <w:lvlText w:val="%2."/>
      <w:lvlJc w:val="left"/>
      <w:pPr>
        <w:ind w:left="1095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29">
    <w:nsid w:val="7CC27F21"/>
    <w:multiLevelType w:val="hybridMultilevel"/>
    <w:tmpl w:val="BED8065A"/>
    <w:lvl w:ilvl="0" w:tplc="70A0037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num w:numId="1">
    <w:abstractNumId w:val="15"/>
  </w:num>
  <w:num w:numId="2">
    <w:abstractNumId w:val="16"/>
  </w:num>
  <w:num w:numId="3">
    <w:abstractNumId w:val="14"/>
  </w:num>
  <w:num w:numId="4">
    <w:abstractNumId w:val="18"/>
  </w:num>
  <w:num w:numId="5">
    <w:abstractNumId w:val="4"/>
  </w:num>
  <w:num w:numId="6">
    <w:abstractNumId w:val="25"/>
  </w:num>
  <w:num w:numId="7">
    <w:abstractNumId w:val="6"/>
  </w:num>
  <w:num w:numId="8">
    <w:abstractNumId w:val="9"/>
  </w:num>
  <w:num w:numId="9">
    <w:abstractNumId w:val="29"/>
  </w:num>
  <w:num w:numId="10">
    <w:abstractNumId w:val="23"/>
  </w:num>
  <w:num w:numId="11">
    <w:abstractNumId w:val="19"/>
  </w:num>
  <w:num w:numId="12">
    <w:abstractNumId w:val="27"/>
  </w:num>
  <w:num w:numId="13">
    <w:abstractNumId w:val="13"/>
  </w:num>
  <w:num w:numId="14">
    <w:abstractNumId w:val="3"/>
  </w:num>
  <w:num w:numId="15">
    <w:abstractNumId w:val="1"/>
  </w:num>
  <w:num w:numId="16">
    <w:abstractNumId w:val="8"/>
  </w:num>
  <w:num w:numId="17">
    <w:abstractNumId w:val="5"/>
  </w:num>
  <w:num w:numId="18">
    <w:abstractNumId w:val="7"/>
  </w:num>
  <w:num w:numId="19">
    <w:abstractNumId w:val="26"/>
  </w:num>
  <w:num w:numId="20">
    <w:abstractNumId w:val="11"/>
  </w:num>
  <w:num w:numId="21">
    <w:abstractNumId w:val="20"/>
  </w:num>
  <w:num w:numId="22">
    <w:abstractNumId w:val="12"/>
  </w:num>
  <w:num w:numId="23">
    <w:abstractNumId w:val="22"/>
  </w:num>
  <w:num w:numId="24">
    <w:abstractNumId w:val="21"/>
  </w:num>
  <w:num w:numId="25">
    <w:abstractNumId w:val="2"/>
  </w:num>
  <w:num w:numId="26">
    <w:abstractNumId w:val="28"/>
  </w:num>
  <w:num w:numId="27">
    <w:abstractNumId w:val="17"/>
  </w:num>
  <w:num w:numId="28">
    <w:abstractNumId w:val="0"/>
  </w:num>
  <w:num w:numId="29">
    <w:abstractNumId w:val="24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5AA"/>
    <w:rsid w:val="0006443D"/>
    <w:rsid w:val="000650E9"/>
    <w:rsid w:val="000800AC"/>
    <w:rsid w:val="000A538B"/>
    <w:rsid w:val="000C3CAE"/>
    <w:rsid w:val="000D63F7"/>
    <w:rsid w:val="00137A47"/>
    <w:rsid w:val="001477CC"/>
    <w:rsid w:val="00150CDB"/>
    <w:rsid w:val="0015637E"/>
    <w:rsid w:val="001B0A67"/>
    <w:rsid w:val="001C5378"/>
    <w:rsid w:val="001D556A"/>
    <w:rsid w:val="001F3BA7"/>
    <w:rsid w:val="00202150"/>
    <w:rsid w:val="00212E87"/>
    <w:rsid w:val="0027789E"/>
    <w:rsid w:val="002967FA"/>
    <w:rsid w:val="00324F9D"/>
    <w:rsid w:val="00337606"/>
    <w:rsid w:val="003657C7"/>
    <w:rsid w:val="00397A19"/>
    <w:rsid w:val="003E2843"/>
    <w:rsid w:val="004249BE"/>
    <w:rsid w:val="00441247"/>
    <w:rsid w:val="004A0111"/>
    <w:rsid w:val="004E768B"/>
    <w:rsid w:val="004F12AF"/>
    <w:rsid w:val="00506D59"/>
    <w:rsid w:val="00530966"/>
    <w:rsid w:val="005B6393"/>
    <w:rsid w:val="005D0E93"/>
    <w:rsid w:val="005E35AA"/>
    <w:rsid w:val="005F5F47"/>
    <w:rsid w:val="00620102"/>
    <w:rsid w:val="00620DE2"/>
    <w:rsid w:val="006572B7"/>
    <w:rsid w:val="0066230E"/>
    <w:rsid w:val="00664CC3"/>
    <w:rsid w:val="00674F90"/>
    <w:rsid w:val="00695530"/>
    <w:rsid w:val="006A6D86"/>
    <w:rsid w:val="006C3560"/>
    <w:rsid w:val="006C6A55"/>
    <w:rsid w:val="006E1D1B"/>
    <w:rsid w:val="00724434"/>
    <w:rsid w:val="007359E4"/>
    <w:rsid w:val="00760DB4"/>
    <w:rsid w:val="00766079"/>
    <w:rsid w:val="007858ED"/>
    <w:rsid w:val="00787E29"/>
    <w:rsid w:val="007A5CCD"/>
    <w:rsid w:val="007E3BB2"/>
    <w:rsid w:val="00840600"/>
    <w:rsid w:val="008E6A7F"/>
    <w:rsid w:val="008F02DD"/>
    <w:rsid w:val="00915EC0"/>
    <w:rsid w:val="00930CBC"/>
    <w:rsid w:val="00933E03"/>
    <w:rsid w:val="009415D0"/>
    <w:rsid w:val="0099706A"/>
    <w:rsid w:val="009A0990"/>
    <w:rsid w:val="009C1E1B"/>
    <w:rsid w:val="009F407B"/>
    <w:rsid w:val="00A06132"/>
    <w:rsid w:val="00A1156C"/>
    <w:rsid w:val="00A651FF"/>
    <w:rsid w:val="00AB78E1"/>
    <w:rsid w:val="00AE6D2A"/>
    <w:rsid w:val="00B32819"/>
    <w:rsid w:val="00B37F1B"/>
    <w:rsid w:val="00B448F3"/>
    <w:rsid w:val="00BC5217"/>
    <w:rsid w:val="00C025AC"/>
    <w:rsid w:val="00C04383"/>
    <w:rsid w:val="00C276CE"/>
    <w:rsid w:val="00C65FF2"/>
    <w:rsid w:val="00C7556E"/>
    <w:rsid w:val="00CD7F74"/>
    <w:rsid w:val="00D062C7"/>
    <w:rsid w:val="00D074F7"/>
    <w:rsid w:val="00D92EC2"/>
    <w:rsid w:val="00E11D4C"/>
    <w:rsid w:val="00E54200"/>
    <w:rsid w:val="00E853B6"/>
    <w:rsid w:val="00EA6CE8"/>
    <w:rsid w:val="00EB59B6"/>
    <w:rsid w:val="00F0612D"/>
    <w:rsid w:val="00F075AB"/>
    <w:rsid w:val="00F238A1"/>
    <w:rsid w:val="00F35A74"/>
    <w:rsid w:val="00F37936"/>
    <w:rsid w:val="00F946A7"/>
    <w:rsid w:val="00FA1D79"/>
    <w:rsid w:val="00FA3A8D"/>
    <w:rsid w:val="00FB1445"/>
    <w:rsid w:val="00FE5223"/>
    <w:rsid w:val="00FE7B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5E35AA"/>
    <w:rPr>
      <w:strike w:val="0"/>
      <w:dstrike w:val="0"/>
      <w:color w:val="4D4D4D"/>
      <w:u w:val="none"/>
      <w:effect w:val="none"/>
    </w:rPr>
  </w:style>
  <w:style w:type="paragraph" w:styleId="a5">
    <w:name w:val="header"/>
    <w:basedOn w:val="a0"/>
    <w:link w:val="a6"/>
    <w:uiPriority w:val="99"/>
    <w:unhideWhenUsed/>
    <w:rsid w:val="005E35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5E35AA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5E35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5E35AA"/>
    <w:rPr>
      <w:sz w:val="20"/>
      <w:szCs w:val="20"/>
    </w:rPr>
  </w:style>
  <w:style w:type="character" w:styleId="a9">
    <w:name w:val="Strong"/>
    <w:basedOn w:val="a1"/>
    <w:uiPriority w:val="22"/>
    <w:qFormat/>
    <w:rsid w:val="00787E29"/>
    <w:rPr>
      <w:b/>
      <w:bCs/>
    </w:rPr>
  </w:style>
  <w:style w:type="paragraph" w:styleId="aa">
    <w:name w:val="endnote text"/>
    <w:basedOn w:val="a0"/>
    <w:link w:val="ab"/>
    <w:uiPriority w:val="99"/>
    <w:semiHidden/>
    <w:unhideWhenUsed/>
    <w:rsid w:val="00150CDB"/>
    <w:pPr>
      <w:snapToGrid w:val="0"/>
    </w:pPr>
  </w:style>
  <w:style w:type="character" w:customStyle="1" w:styleId="ab">
    <w:name w:val="章節附註文字 字元"/>
    <w:basedOn w:val="a1"/>
    <w:link w:val="aa"/>
    <w:uiPriority w:val="99"/>
    <w:semiHidden/>
    <w:rsid w:val="00150CDB"/>
  </w:style>
  <w:style w:type="character" w:styleId="ac">
    <w:name w:val="endnote reference"/>
    <w:basedOn w:val="a1"/>
    <w:uiPriority w:val="99"/>
    <w:semiHidden/>
    <w:unhideWhenUsed/>
    <w:rsid w:val="00150CDB"/>
    <w:rPr>
      <w:vertAlign w:val="superscript"/>
    </w:rPr>
  </w:style>
  <w:style w:type="character" w:styleId="ad">
    <w:name w:val="annotation reference"/>
    <w:basedOn w:val="a1"/>
    <w:uiPriority w:val="99"/>
    <w:semiHidden/>
    <w:unhideWhenUsed/>
    <w:rsid w:val="00150CDB"/>
    <w:rPr>
      <w:sz w:val="18"/>
      <w:szCs w:val="18"/>
    </w:rPr>
  </w:style>
  <w:style w:type="paragraph" w:styleId="ae">
    <w:name w:val="annotation text"/>
    <w:basedOn w:val="a0"/>
    <w:link w:val="af"/>
    <w:uiPriority w:val="99"/>
    <w:semiHidden/>
    <w:unhideWhenUsed/>
    <w:rsid w:val="00150CDB"/>
  </w:style>
  <w:style w:type="character" w:customStyle="1" w:styleId="af">
    <w:name w:val="註解文字 字元"/>
    <w:basedOn w:val="a1"/>
    <w:link w:val="ae"/>
    <w:uiPriority w:val="99"/>
    <w:semiHidden/>
    <w:rsid w:val="00150CDB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150CDB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150CDB"/>
    <w:rPr>
      <w:b/>
      <w:bCs/>
    </w:rPr>
  </w:style>
  <w:style w:type="paragraph" w:styleId="af2">
    <w:name w:val="Balloon Text"/>
    <w:basedOn w:val="a0"/>
    <w:link w:val="af3"/>
    <w:uiPriority w:val="99"/>
    <w:semiHidden/>
    <w:unhideWhenUsed/>
    <w:rsid w:val="00150C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1"/>
    <w:link w:val="af2"/>
    <w:uiPriority w:val="99"/>
    <w:semiHidden/>
    <w:rsid w:val="00150CDB"/>
    <w:rPr>
      <w:rFonts w:asciiTheme="majorHAnsi" w:eastAsiaTheme="majorEastAsia" w:hAnsiTheme="majorHAnsi" w:cstheme="majorBidi"/>
      <w:sz w:val="18"/>
      <w:szCs w:val="18"/>
    </w:rPr>
  </w:style>
  <w:style w:type="table" w:styleId="af4">
    <w:name w:val="Table Grid"/>
    <w:basedOn w:val="a2"/>
    <w:uiPriority w:val="59"/>
    <w:rsid w:val="00620D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0"/>
    <w:uiPriority w:val="99"/>
    <w:qFormat/>
    <w:rsid w:val="00E11D4C"/>
    <w:pPr>
      <w:ind w:leftChars="200" w:left="480"/>
    </w:pPr>
  </w:style>
  <w:style w:type="paragraph" w:styleId="a">
    <w:name w:val="List Bullet"/>
    <w:basedOn w:val="a0"/>
    <w:uiPriority w:val="99"/>
    <w:unhideWhenUsed/>
    <w:rsid w:val="00441247"/>
    <w:pPr>
      <w:numPr>
        <w:numId w:val="28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5E35AA"/>
    <w:rPr>
      <w:strike w:val="0"/>
      <w:dstrike w:val="0"/>
      <w:color w:val="4D4D4D"/>
      <w:u w:val="none"/>
      <w:effect w:val="none"/>
    </w:rPr>
  </w:style>
  <w:style w:type="paragraph" w:styleId="a5">
    <w:name w:val="header"/>
    <w:basedOn w:val="a0"/>
    <w:link w:val="a6"/>
    <w:uiPriority w:val="99"/>
    <w:unhideWhenUsed/>
    <w:rsid w:val="005E35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5E35AA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5E35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5E35AA"/>
    <w:rPr>
      <w:sz w:val="20"/>
      <w:szCs w:val="20"/>
    </w:rPr>
  </w:style>
  <w:style w:type="character" w:styleId="a9">
    <w:name w:val="Strong"/>
    <w:basedOn w:val="a1"/>
    <w:uiPriority w:val="22"/>
    <w:qFormat/>
    <w:rsid w:val="00787E29"/>
    <w:rPr>
      <w:b/>
      <w:bCs/>
    </w:rPr>
  </w:style>
  <w:style w:type="paragraph" w:styleId="aa">
    <w:name w:val="endnote text"/>
    <w:basedOn w:val="a0"/>
    <w:link w:val="ab"/>
    <w:uiPriority w:val="99"/>
    <w:semiHidden/>
    <w:unhideWhenUsed/>
    <w:rsid w:val="00150CDB"/>
    <w:pPr>
      <w:snapToGrid w:val="0"/>
    </w:pPr>
  </w:style>
  <w:style w:type="character" w:customStyle="1" w:styleId="ab">
    <w:name w:val="章節附註文字 字元"/>
    <w:basedOn w:val="a1"/>
    <w:link w:val="aa"/>
    <w:uiPriority w:val="99"/>
    <w:semiHidden/>
    <w:rsid w:val="00150CDB"/>
  </w:style>
  <w:style w:type="character" w:styleId="ac">
    <w:name w:val="endnote reference"/>
    <w:basedOn w:val="a1"/>
    <w:uiPriority w:val="99"/>
    <w:semiHidden/>
    <w:unhideWhenUsed/>
    <w:rsid w:val="00150CDB"/>
    <w:rPr>
      <w:vertAlign w:val="superscript"/>
    </w:rPr>
  </w:style>
  <w:style w:type="character" w:styleId="ad">
    <w:name w:val="annotation reference"/>
    <w:basedOn w:val="a1"/>
    <w:uiPriority w:val="99"/>
    <w:semiHidden/>
    <w:unhideWhenUsed/>
    <w:rsid w:val="00150CDB"/>
    <w:rPr>
      <w:sz w:val="18"/>
      <w:szCs w:val="18"/>
    </w:rPr>
  </w:style>
  <w:style w:type="paragraph" w:styleId="ae">
    <w:name w:val="annotation text"/>
    <w:basedOn w:val="a0"/>
    <w:link w:val="af"/>
    <w:uiPriority w:val="99"/>
    <w:semiHidden/>
    <w:unhideWhenUsed/>
    <w:rsid w:val="00150CDB"/>
  </w:style>
  <w:style w:type="character" w:customStyle="1" w:styleId="af">
    <w:name w:val="註解文字 字元"/>
    <w:basedOn w:val="a1"/>
    <w:link w:val="ae"/>
    <w:uiPriority w:val="99"/>
    <w:semiHidden/>
    <w:rsid w:val="00150CDB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150CDB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150CDB"/>
    <w:rPr>
      <w:b/>
      <w:bCs/>
    </w:rPr>
  </w:style>
  <w:style w:type="paragraph" w:styleId="af2">
    <w:name w:val="Balloon Text"/>
    <w:basedOn w:val="a0"/>
    <w:link w:val="af3"/>
    <w:uiPriority w:val="99"/>
    <w:semiHidden/>
    <w:unhideWhenUsed/>
    <w:rsid w:val="00150C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1"/>
    <w:link w:val="af2"/>
    <w:uiPriority w:val="99"/>
    <w:semiHidden/>
    <w:rsid w:val="00150CDB"/>
    <w:rPr>
      <w:rFonts w:asciiTheme="majorHAnsi" w:eastAsiaTheme="majorEastAsia" w:hAnsiTheme="majorHAnsi" w:cstheme="majorBidi"/>
      <w:sz w:val="18"/>
      <w:szCs w:val="18"/>
    </w:rPr>
  </w:style>
  <w:style w:type="table" w:styleId="af4">
    <w:name w:val="Table Grid"/>
    <w:basedOn w:val="a2"/>
    <w:uiPriority w:val="59"/>
    <w:rsid w:val="00620D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0"/>
    <w:uiPriority w:val="99"/>
    <w:qFormat/>
    <w:rsid w:val="00E11D4C"/>
    <w:pPr>
      <w:ind w:leftChars="200" w:left="480"/>
    </w:pPr>
  </w:style>
  <w:style w:type="paragraph" w:styleId="a">
    <w:name w:val="List Bullet"/>
    <w:basedOn w:val="a0"/>
    <w:uiPriority w:val="99"/>
    <w:unhideWhenUsed/>
    <w:rsid w:val="00441247"/>
    <w:pPr>
      <w:numPr>
        <w:numId w:val="28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56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40E5B-4F9F-42AF-B22B-67F1CEFA4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143</Words>
  <Characters>821</Characters>
  <Application>Microsoft Office Word</Application>
  <DocSecurity>0</DocSecurity>
  <Lines>6</Lines>
  <Paragraphs>1</Paragraphs>
  <ScaleCrop>false</ScaleCrop>
  <Company>新北市政府</Company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張維倩</dc:creator>
  <cp:lastModifiedBy>賴昱錡</cp:lastModifiedBy>
  <cp:revision>2</cp:revision>
  <cp:lastPrinted>2016-11-16T07:37:00Z</cp:lastPrinted>
  <dcterms:created xsi:type="dcterms:W3CDTF">2018-09-04T05:27:00Z</dcterms:created>
  <dcterms:modified xsi:type="dcterms:W3CDTF">2018-09-04T05:27:00Z</dcterms:modified>
</cp:coreProperties>
</file>